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701" w:rsidRPr="00206701" w:rsidRDefault="00206701" w:rsidP="00734EDA">
      <w:pPr>
        <w:bidi/>
        <w:spacing w:after="0"/>
        <w:jc w:val="center"/>
        <w:rPr>
          <w:rFonts w:cs="B Titr"/>
          <w:b/>
          <w:bCs/>
          <w:sz w:val="24"/>
          <w:szCs w:val="24"/>
          <w:rtl/>
          <w:lang w:bidi="fa-IR"/>
        </w:rPr>
      </w:pPr>
      <w:r w:rsidRPr="00206701">
        <w:rPr>
          <w:rFonts w:cs="B Titr" w:hint="cs"/>
          <w:b/>
          <w:bCs/>
          <w:sz w:val="24"/>
          <w:szCs w:val="24"/>
          <w:rtl/>
          <w:lang w:bidi="fa-IR"/>
        </w:rPr>
        <w:t>بسمه تعالی</w:t>
      </w:r>
    </w:p>
    <w:p w:rsidR="00206701" w:rsidRPr="00206701" w:rsidRDefault="00206701" w:rsidP="00734EDA">
      <w:pPr>
        <w:bidi/>
        <w:spacing w:after="0"/>
        <w:jc w:val="center"/>
        <w:rPr>
          <w:rFonts w:cs="B Titr"/>
          <w:b/>
          <w:bCs/>
          <w:sz w:val="24"/>
          <w:szCs w:val="24"/>
          <w:rtl/>
          <w:lang w:bidi="fa-IR"/>
        </w:rPr>
      </w:pPr>
      <w:r w:rsidRPr="00206701">
        <w:rPr>
          <w:rFonts w:cs="B Titr" w:hint="cs"/>
          <w:b/>
          <w:bCs/>
          <w:sz w:val="24"/>
          <w:szCs w:val="24"/>
          <w:rtl/>
          <w:lang w:bidi="fa-IR"/>
        </w:rPr>
        <w:t>دانشگاه علوم پزشکی و خدمات بهداشتی درمانی فارس</w:t>
      </w:r>
    </w:p>
    <w:p w:rsidR="00206701" w:rsidRPr="00206701" w:rsidRDefault="00206701" w:rsidP="00734EDA">
      <w:pPr>
        <w:bidi/>
        <w:spacing w:after="0"/>
        <w:jc w:val="center"/>
        <w:rPr>
          <w:rFonts w:cs="B Titr"/>
          <w:b/>
          <w:bCs/>
          <w:sz w:val="24"/>
          <w:szCs w:val="24"/>
          <w:rtl/>
          <w:lang w:bidi="fa-IR"/>
        </w:rPr>
      </w:pPr>
      <w:r w:rsidRPr="00206701">
        <w:rPr>
          <w:rFonts w:cs="B Titr" w:hint="cs"/>
          <w:b/>
          <w:bCs/>
          <w:sz w:val="24"/>
          <w:szCs w:val="24"/>
          <w:rtl/>
          <w:lang w:bidi="fa-IR"/>
        </w:rPr>
        <w:t>توافقنامه</w:t>
      </w:r>
    </w:p>
    <w:p w:rsidR="00E95138" w:rsidRDefault="00E95138" w:rsidP="009D416B">
      <w:pPr>
        <w:bidi/>
        <w:spacing w:after="0"/>
        <w:jc w:val="both"/>
        <w:rPr>
          <w:rFonts w:cs="B Traffic"/>
          <w:b/>
          <w:bCs/>
          <w:rtl/>
          <w:lang w:bidi="fa-IR"/>
        </w:rPr>
      </w:pPr>
      <w:r>
        <w:rPr>
          <w:rFonts w:cs="B Traffic" w:hint="cs"/>
          <w:b/>
          <w:bCs/>
          <w:rtl/>
          <w:lang w:bidi="fa-IR"/>
        </w:rPr>
        <w:t xml:space="preserve">     </w:t>
      </w:r>
      <w:r w:rsidR="00206701" w:rsidRPr="00E64F5D">
        <w:rPr>
          <w:rFonts w:cs="B Traffic" w:hint="cs"/>
          <w:b/>
          <w:bCs/>
          <w:rtl/>
          <w:lang w:bidi="fa-IR"/>
        </w:rPr>
        <w:t xml:space="preserve">به استناد </w:t>
      </w:r>
      <w:r w:rsidR="00861936">
        <w:rPr>
          <w:rFonts w:cs="B Traffic" w:hint="cs"/>
          <w:b/>
          <w:bCs/>
          <w:rtl/>
          <w:lang w:bidi="fa-IR"/>
        </w:rPr>
        <w:t>مجوز</w:t>
      </w:r>
      <w:r w:rsidR="006A2A22">
        <w:rPr>
          <w:rFonts w:cs="B Traffic" w:hint="cs"/>
          <w:b/>
          <w:bCs/>
          <w:rtl/>
          <w:lang w:bidi="fa-IR"/>
        </w:rPr>
        <w:t xml:space="preserve"> شماره </w:t>
      </w:r>
      <w:r w:rsidR="00134E91">
        <w:rPr>
          <w:rFonts w:cs="B Traffic" w:hint="cs"/>
          <w:b/>
          <w:bCs/>
          <w:rtl/>
          <w:lang w:bidi="fa-IR"/>
        </w:rPr>
        <w:t>514886</w:t>
      </w:r>
      <w:r w:rsidR="006A2A22">
        <w:rPr>
          <w:rFonts w:cs="B Traffic" w:hint="cs"/>
          <w:b/>
          <w:bCs/>
          <w:rtl/>
          <w:lang w:bidi="fa-IR"/>
        </w:rPr>
        <w:t>/</w:t>
      </w:r>
      <w:r w:rsidR="00134E91">
        <w:rPr>
          <w:rFonts w:cs="B Traffic" w:hint="cs"/>
          <w:b/>
          <w:bCs/>
          <w:rtl/>
          <w:lang w:bidi="fa-IR"/>
        </w:rPr>
        <w:t>94</w:t>
      </w:r>
      <w:r w:rsidR="006A2A22">
        <w:rPr>
          <w:rFonts w:cs="B Traffic" w:hint="cs"/>
          <w:b/>
          <w:bCs/>
          <w:rtl/>
          <w:lang w:bidi="fa-IR"/>
        </w:rPr>
        <w:t xml:space="preserve"> مورخ </w:t>
      </w:r>
      <w:r w:rsidR="00134E91">
        <w:rPr>
          <w:rFonts w:cs="B Traffic" w:hint="cs"/>
          <w:b/>
          <w:bCs/>
          <w:rtl/>
          <w:lang w:bidi="fa-IR"/>
        </w:rPr>
        <w:t>28</w:t>
      </w:r>
      <w:r w:rsidR="00EF3424">
        <w:rPr>
          <w:rFonts w:cs="B Traffic" w:hint="cs"/>
          <w:b/>
          <w:bCs/>
          <w:rtl/>
          <w:lang w:bidi="fa-IR"/>
        </w:rPr>
        <w:t>/</w:t>
      </w:r>
      <w:r w:rsidR="00061DAE">
        <w:rPr>
          <w:rFonts w:cs="B Traffic" w:hint="cs"/>
          <w:b/>
          <w:bCs/>
          <w:rtl/>
          <w:lang w:bidi="fa-IR"/>
        </w:rPr>
        <w:t>11</w:t>
      </w:r>
      <w:r w:rsidR="00EF3424">
        <w:rPr>
          <w:rFonts w:cs="B Traffic" w:hint="cs"/>
          <w:b/>
          <w:bCs/>
          <w:rtl/>
          <w:lang w:bidi="fa-IR"/>
        </w:rPr>
        <w:t>/</w:t>
      </w:r>
      <w:r w:rsidR="00134E91">
        <w:rPr>
          <w:rFonts w:cs="B Traffic" w:hint="cs"/>
          <w:b/>
          <w:bCs/>
          <w:rtl/>
          <w:lang w:bidi="fa-IR"/>
        </w:rPr>
        <w:t>94</w:t>
      </w:r>
      <w:r w:rsidR="00861936">
        <w:rPr>
          <w:rFonts w:cs="B Traffic" w:hint="cs"/>
          <w:b/>
          <w:bCs/>
          <w:rtl/>
          <w:lang w:bidi="fa-IR"/>
        </w:rPr>
        <w:t xml:space="preserve"> </w:t>
      </w:r>
      <w:r w:rsidR="00206701" w:rsidRPr="00E64F5D">
        <w:rPr>
          <w:rFonts w:cs="B Traffic" w:hint="cs"/>
          <w:b/>
          <w:bCs/>
          <w:rtl/>
          <w:lang w:bidi="fa-IR"/>
        </w:rPr>
        <w:t>مدیریت</w:t>
      </w:r>
      <w:r w:rsidR="006A2A22">
        <w:rPr>
          <w:rFonts w:cs="B Traffic" w:hint="cs"/>
          <w:b/>
          <w:bCs/>
          <w:rtl/>
          <w:lang w:bidi="fa-IR"/>
        </w:rPr>
        <w:t xml:space="preserve"> محترم</w:t>
      </w:r>
      <w:r w:rsidR="00206701" w:rsidRPr="00E64F5D">
        <w:rPr>
          <w:rFonts w:cs="B Traffic" w:hint="cs"/>
          <w:b/>
          <w:bCs/>
          <w:rtl/>
          <w:lang w:bidi="fa-IR"/>
        </w:rPr>
        <w:t xml:space="preserve"> خدمات پشتیبانی دانشگاه</w:t>
      </w:r>
      <w:r w:rsidR="006A2A22">
        <w:rPr>
          <w:rFonts w:cs="B Traffic" w:hint="cs"/>
          <w:b/>
          <w:bCs/>
          <w:rtl/>
          <w:lang w:bidi="fa-IR"/>
        </w:rPr>
        <w:t xml:space="preserve"> ، اين</w:t>
      </w:r>
      <w:r w:rsidR="00206701" w:rsidRPr="00E64F5D">
        <w:rPr>
          <w:rFonts w:cs="B Traffic" w:hint="cs"/>
          <w:b/>
          <w:bCs/>
          <w:rtl/>
          <w:lang w:bidi="fa-IR"/>
        </w:rPr>
        <w:t xml:space="preserve"> توافقنامه بین </w:t>
      </w:r>
      <w:r w:rsidR="00861936">
        <w:rPr>
          <w:rFonts w:cs="B Traffic" w:hint="cs"/>
          <w:b/>
          <w:bCs/>
          <w:rtl/>
          <w:lang w:bidi="fa-IR"/>
        </w:rPr>
        <w:t>بیمارستان</w:t>
      </w:r>
      <w:r w:rsidR="00206701" w:rsidRPr="00E64F5D">
        <w:rPr>
          <w:rFonts w:cs="B Traffic" w:hint="cs"/>
          <w:b/>
          <w:bCs/>
          <w:rtl/>
          <w:lang w:bidi="fa-IR"/>
        </w:rPr>
        <w:t xml:space="preserve"> </w:t>
      </w:r>
      <w:r w:rsidR="00642C1D">
        <w:rPr>
          <w:rFonts w:cs="B Traffic" w:hint="cs"/>
          <w:b/>
          <w:bCs/>
          <w:rtl/>
          <w:lang w:bidi="fa-IR"/>
        </w:rPr>
        <w:t xml:space="preserve">حاج محمد اسماعیل امتیاز ومرکز فوریتهای پزشکی </w:t>
      </w:r>
      <w:r w:rsidR="00206701" w:rsidRPr="00E64F5D">
        <w:rPr>
          <w:rFonts w:cs="B Traffic" w:hint="cs"/>
          <w:b/>
          <w:bCs/>
          <w:rtl/>
          <w:lang w:bidi="fa-IR"/>
        </w:rPr>
        <w:t xml:space="preserve">شهید رجایی به نمایندگی آقای دکتر </w:t>
      </w:r>
      <w:r w:rsidR="003705E2">
        <w:rPr>
          <w:rFonts w:cs="B Traffic" w:hint="cs"/>
          <w:b/>
          <w:bCs/>
          <w:rtl/>
          <w:lang w:bidi="fa-IR"/>
        </w:rPr>
        <w:t>شهرام بلند پرواز</w:t>
      </w:r>
      <w:r w:rsidR="00206701" w:rsidRPr="00E64F5D">
        <w:rPr>
          <w:rFonts w:cs="B Traffic" w:hint="cs"/>
          <w:b/>
          <w:bCs/>
          <w:rtl/>
          <w:lang w:bidi="fa-IR"/>
        </w:rPr>
        <w:t xml:space="preserve"> رئیس بیمارستان به عنوان کارفرما و </w:t>
      </w:r>
      <w:r w:rsidR="00134E91">
        <w:rPr>
          <w:rFonts w:cs="B Traffic" w:hint="cs"/>
          <w:b/>
          <w:bCs/>
          <w:rtl/>
          <w:lang w:bidi="fa-IR"/>
        </w:rPr>
        <w:t xml:space="preserve">آژانس تاکسی تلفنی کاسپین </w:t>
      </w:r>
      <w:r w:rsidR="00642C1D">
        <w:rPr>
          <w:rFonts w:cs="B Traffic" w:hint="cs"/>
          <w:b/>
          <w:bCs/>
          <w:rtl/>
          <w:lang w:bidi="fa-IR"/>
        </w:rPr>
        <w:t xml:space="preserve"> </w:t>
      </w:r>
      <w:r w:rsidR="00206701" w:rsidRPr="00E64F5D">
        <w:rPr>
          <w:rFonts w:cs="B Traffic" w:hint="cs"/>
          <w:b/>
          <w:bCs/>
          <w:rtl/>
          <w:lang w:bidi="fa-IR"/>
        </w:rPr>
        <w:t xml:space="preserve">به </w:t>
      </w:r>
      <w:r w:rsidR="00642C1D">
        <w:rPr>
          <w:rFonts w:cs="B Traffic" w:hint="cs"/>
          <w:b/>
          <w:bCs/>
          <w:rtl/>
          <w:lang w:bidi="fa-IR"/>
        </w:rPr>
        <w:t xml:space="preserve">نمایندگی آقای </w:t>
      </w:r>
      <w:r w:rsidR="00134E91">
        <w:rPr>
          <w:rFonts w:cs="B Traffic" w:hint="cs"/>
          <w:b/>
          <w:bCs/>
          <w:rtl/>
          <w:lang w:bidi="fa-IR"/>
        </w:rPr>
        <w:t xml:space="preserve">سعید </w:t>
      </w:r>
      <w:r w:rsidR="009D416B">
        <w:rPr>
          <w:rFonts w:cs="B Traffic" w:hint="cs"/>
          <w:b/>
          <w:bCs/>
          <w:rtl/>
          <w:lang w:bidi="fa-IR"/>
        </w:rPr>
        <w:t>ظهیری</w:t>
      </w:r>
      <w:r w:rsidR="00642C1D">
        <w:rPr>
          <w:rFonts w:cs="B Traffic" w:hint="cs"/>
          <w:b/>
          <w:bCs/>
          <w:rtl/>
          <w:lang w:bidi="fa-IR"/>
        </w:rPr>
        <w:t xml:space="preserve"> </w:t>
      </w:r>
      <w:r w:rsidR="00206701" w:rsidRPr="00E64F5D">
        <w:rPr>
          <w:rFonts w:cs="B Traffic" w:hint="cs"/>
          <w:b/>
          <w:bCs/>
          <w:rtl/>
          <w:lang w:bidi="fa-IR"/>
        </w:rPr>
        <w:t xml:space="preserve"> فرزند </w:t>
      </w:r>
      <w:r w:rsidR="00134E91">
        <w:rPr>
          <w:rFonts w:cs="B Traffic" w:hint="cs"/>
          <w:b/>
          <w:bCs/>
          <w:rtl/>
          <w:lang w:bidi="fa-IR"/>
        </w:rPr>
        <w:t>عبداله</w:t>
      </w:r>
      <w:r w:rsidR="00206701" w:rsidRPr="00E64F5D">
        <w:rPr>
          <w:rFonts w:cs="B Traffic" w:hint="cs"/>
          <w:b/>
          <w:bCs/>
          <w:rtl/>
          <w:lang w:bidi="fa-IR"/>
        </w:rPr>
        <w:t xml:space="preserve"> به شماره شناسنامه </w:t>
      </w:r>
      <w:r w:rsidR="00134E91">
        <w:rPr>
          <w:rFonts w:cs="B Traffic" w:hint="cs"/>
          <w:b/>
          <w:bCs/>
          <w:rtl/>
          <w:lang w:bidi="fa-IR"/>
        </w:rPr>
        <w:t>1525</w:t>
      </w:r>
      <w:r w:rsidR="00642C1D">
        <w:rPr>
          <w:rFonts w:cs="B Traffic" w:hint="cs"/>
          <w:b/>
          <w:bCs/>
          <w:rtl/>
          <w:lang w:bidi="fa-IR"/>
        </w:rPr>
        <w:t xml:space="preserve"> صادره از </w:t>
      </w:r>
      <w:r w:rsidR="00134E91">
        <w:rPr>
          <w:rFonts w:cs="B Traffic" w:hint="cs"/>
          <w:b/>
          <w:bCs/>
          <w:rtl/>
          <w:lang w:bidi="fa-IR"/>
        </w:rPr>
        <w:t>آبادان</w:t>
      </w:r>
      <w:r w:rsidR="00642C1D">
        <w:rPr>
          <w:rFonts w:cs="B Traffic" w:hint="cs"/>
          <w:b/>
          <w:bCs/>
          <w:rtl/>
          <w:lang w:bidi="fa-IR"/>
        </w:rPr>
        <w:t xml:space="preserve"> با </w:t>
      </w:r>
      <w:r w:rsidR="005B46D9">
        <w:rPr>
          <w:rFonts w:cs="B Traffic" w:hint="cs"/>
          <w:b/>
          <w:bCs/>
          <w:rtl/>
          <w:lang w:bidi="fa-IR"/>
        </w:rPr>
        <w:t xml:space="preserve">کد ملی </w:t>
      </w:r>
      <w:r w:rsidR="00134E91">
        <w:rPr>
          <w:rFonts w:cs="B Traffic" w:hint="cs"/>
          <w:b/>
          <w:bCs/>
          <w:rtl/>
          <w:lang w:bidi="fa-IR"/>
        </w:rPr>
        <w:t>1818967111</w:t>
      </w:r>
      <w:r w:rsidR="00206701" w:rsidRPr="00E64F5D">
        <w:rPr>
          <w:rFonts w:cs="B Traffic" w:hint="cs"/>
          <w:b/>
          <w:bCs/>
          <w:rtl/>
          <w:lang w:bidi="fa-IR"/>
        </w:rPr>
        <w:t xml:space="preserve"> </w:t>
      </w:r>
      <w:r w:rsidR="00642C1D">
        <w:rPr>
          <w:rFonts w:cs="B Traffic" w:hint="cs"/>
          <w:b/>
          <w:bCs/>
          <w:rtl/>
          <w:lang w:bidi="fa-IR"/>
        </w:rPr>
        <w:t>به شماره های</w:t>
      </w:r>
    </w:p>
    <w:p w:rsidR="00206701" w:rsidRPr="00E64F5D" w:rsidRDefault="00134E91" w:rsidP="00134E91">
      <w:pPr>
        <w:bidi/>
        <w:spacing w:after="0"/>
        <w:jc w:val="both"/>
        <w:rPr>
          <w:rFonts w:cs="B Traffic"/>
          <w:b/>
          <w:bCs/>
          <w:rtl/>
          <w:lang w:bidi="fa-IR"/>
        </w:rPr>
      </w:pPr>
      <w:r>
        <w:rPr>
          <w:rFonts w:cs="B Traffic" w:hint="cs"/>
          <w:b/>
          <w:bCs/>
          <w:rtl/>
          <w:lang w:bidi="fa-IR"/>
        </w:rPr>
        <w:t xml:space="preserve">36762041 و37402514 </w:t>
      </w:r>
      <w:r w:rsidR="00642C1D">
        <w:rPr>
          <w:rFonts w:cs="B Traffic" w:hint="cs"/>
          <w:b/>
          <w:bCs/>
          <w:rtl/>
          <w:lang w:bidi="fa-IR"/>
        </w:rPr>
        <w:t>-آدرس:</w:t>
      </w:r>
      <w:r w:rsidR="00206701" w:rsidRPr="00E64F5D">
        <w:rPr>
          <w:rFonts w:cs="B Traffic" w:hint="cs"/>
          <w:b/>
          <w:bCs/>
          <w:rtl/>
          <w:lang w:bidi="fa-IR"/>
        </w:rPr>
        <w:t xml:space="preserve"> </w:t>
      </w:r>
      <w:r w:rsidR="00642C1D">
        <w:rPr>
          <w:rFonts w:cs="B Traffic" w:hint="cs"/>
          <w:b/>
          <w:bCs/>
          <w:rtl/>
          <w:lang w:bidi="fa-IR"/>
        </w:rPr>
        <w:t xml:space="preserve">ساحلی شرقی </w:t>
      </w:r>
      <w:r w:rsidR="00642C1D">
        <w:rPr>
          <w:rFonts w:ascii="Times New Roman" w:hAnsi="Times New Roman" w:cs="Times New Roman" w:hint="cs"/>
          <w:b/>
          <w:bCs/>
          <w:rtl/>
          <w:lang w:bidi="fa-IR"/>
        </w:rPr>
        <w:t>–</w:t>
      </w:r>
      <w:r w:rsidR="00642C1D">
        <w:rPr>
          <w:rFonts w:cs="B Traffic" w:hint="cs"/>
          <w:b/>
          <w:bCs/>
          <w:rtl/>
          <w:lang w:bidi="fa-IR"/>
        </w:rPr>
        <w:t xml:space="preserve">خیابان شهید کاراندیش نبش کوچه 8 </w:t>
      </w:r>
      <w:r w:rsidR="00F87A73">
        <w:rPr>
          <w:rFonts w:ascii="Times New Roman" w:hAnsi="Times New Roman" w:cs="Times New Roman" w:hint="cs"/>
          <w:b/>
          <w:bCs/>
          <w:rtl/>
          <w:lang w:bidi="fa-IR"/>
        </w:rPr>
        <w:t>–</w:t>
      </w:r>
      <w:r w:rsidR="00F87A73">
        <w:rPr>
          <w:rFonts w:cs="B Traffic" w:hint="cs"/>
          <w:b/>
          <w:bCs/>
          <w:rtl/>
          <w:lang w:bidi="fa-IR"/>
        </w:rPr>
        <w:t xml:space="preserve">همراه </w:t>
      </w:r>
      <w:r>
        <w:rPr>
          <w:rFonts w:cs="B Traffic" w:hint="cs"/>
          <w:b/>
          <w:bCs/>
          <w:rtl/>
          <w:lang w:bidi="fa-IR"/>
        </w:rPr>
        <w:t xml:space="preserve">09178172218 </w:t>
      </w:r>
      <w:r w:rsidR="00F87A73">
        <w:rPr>
          <w:rFonts w:cs="B Traffic" w:hint="cs"/>
          <w:b/>
          <w:bCs/>
          <w:rtl/>
          <w:lang w:bidi="fa-IR"/>
        </w:rPr>
        <w:t xml:space="preserve">که </w:t>
      </w:r>
      <w:r w:rsidR="00206701" w:rsidRPr="00E64F5D">
        <w:rPr>
          <w:rFonts w:cs="B Traffic" w:hint="cs"/>
          <w:b/>
          <w:bCs/>
          <w:rtl/>
          <w:lang w:bidi="fa-IR"/>
        </w:rPr>
        <w:t>در این توافقنامه مجری نامیده می شود منعقد می گردد و طرفین قرارداد ملزم به رعایت مفاد آن می باشند.</w:t>
      </w:r>
    </w:p>
    <w:p w:rsidR="00206701" w:rsidRPr="00E64F5D" w:rsidRDefault="00206701" w:rsidP="009D416B">
      <w:pPr>
        <w:bidi/>
        <w:jc w:val="both"/>
        <w:rPr>
          <w:rFonts w:cs="B Traffic"/>
          <w:b/>
          <w:bCs/>
          <w:rtl/>
          <w:lang w:bidi="fa-IR"/>
        </w:rPr>
      </w:pPr>
      <w:r w:rsidRPr="00E64F5D">
        <w:rPr>
          <w:rFonts w:cs="B Traffic" w:hint="cs"/>
          <w:b/>
          <w:bCs/>
          <w:rtl/>
          <w:lang w:bidi="fa-IR"/>
        </w:rPr>
        <w:t>ماده 1) موضوع قرارداد: در اختیار قراردادن سرویس جهت انجام امور اداری بیمارستان و همچنین بیماران و همراهان بیمار مستقر در مرکز درمانی شهید رجایی</w:t>
      </w:r>
    </w:p>
    <w:p w:rsidR="00206701" w:rsidRPr="00E64F5D" w:rsidRDefault="00206701" w:rsidP="00134E91">
      <w:pPr>
        <w:bidi/>
        <w:jc w:val="both"/>
        <w:rPr>
          <w:rFonts w:cs="B Traffic"/>
          <w:b/>
          <w:bCs/>
          <w:rtl/>
          <w:lang w:bidi="fa-IR"/>
        </w:rPr>
      </w:pPr>
      <w:r w:rsidRPr="00E64F5D">
        <w:rPr>
          <w:rFonts w:cs="B Traffic" w:hint="cs"/>
          <w:b/>
          <w:bCs/>
          <w:rtl/>
          <w:lang w:bidi="fa-IR"/>
        </w:rPr>
        <w:t xml:space="preserve">ماده 2) مدت توافقنامه : از تاریخ </w:t>
      </w:r>
      <w:r w:rsidR="00134E91">
        <w:rPr>
          <w:rFonts w:cs="B Traffic" w:hint="cs"/>
          <w:b/>
          <w:bCs/>
          <w:rtl/>
          <w:lang w:bidi="fa-IR"/>
        </w:rPr>
        <w:t>15</w:t>
      </w:r>
      <w:r w:rsidRPr="00E64F5D">
        <w:rPr>
          <w:rFonts w:cs="B Traffic" w:hint="cs"/>
          <w:b/>
          <w:bCs/>
          <w:rtl/>
          <w:lang w:bidi="fa-IR"/>
        </w:rPr>
        <w:t>/</w:t>
      </w:r>
      <w:r w:rsidR="00134E91">
        <w:rPr>
          <w:rFonts w:cs="B Traffic" w:hint="cs"/>
          <w:b/>
          <w:bCs/>
          <w:rtl/>
          <w:lang w:bidi="fa-IR"/>
        </w:rPr>
        <w:t>12</w:t>
      </w:r>
      <w:r w:rsidRPr="00E64F5D">
        <w:rPr>
          <w:rFonts w:cs="B Traffic" w:hint="cs"/>
          <w:b/>
          <w:bCs/>
          <w:rtl/>
          <w:lang w:bidi="fa-IR"/>
        </w:rPr>
        <w:t>/</w:t>
      </w:r>
      <w:r w:rsidR="00642C1D">
        <w:rPr>
          <w:rFonts w:cs="B Traffic" w:hint="cs"/>
          <w:b/>
          <w:bCs/>
          <w:rtl/>
          <w:lang w:bidi="fa-IR"/>
        </w:rPr>
        <w:t>94</w:t>
      </w:r>
      <w:r w:rsidRPr="00E64F5D">
        <w:rPr>
          <w:rFonts w:cs="B Traffic" w:hint="cs"/>
          <w:b/>
          <w:bCs/>
          <w:rtl/>
          <w:lang w:bidi="fa-IR"/>
        </w:rPr>
        <w:t xml:space="preserve"> لغایت </w:t>
      </w:r>
      <w:r w:rsidR="00CA1642">
        <w:rPr>
          <w:rFonts w:cs="B Traffic" w:hint="cs"/>
          <w:b/>
          <w:bCs/>
          <w:rtl/>
          <w:lang w:bidi="fa-IR"/>
        </w:rPr>
        <w:t>29</w:t>
      </w:r>
      <w:r w:rsidRPr="00E64F5D">
        <w:rPr>
          <w:rFonts w:cs="B Traffic" w:hint="cs"/>
          <w:b/>
          <w:bCs/>
          <w:rtl/>
          <w:lang w:bidi="fa-IR"/>
        </w:rPr>
        <w:t>/</w:t>
      </w:r>
      <w:r w:rsidR="00CA1642">
        <w:rPr>
          <w:rFonts w:cs="B Traffic" w:hint="cs"/>
          <w:b/>
          <w:bCs/>
          <w:rtl/>
          <w:lang w:bidi="fa-IR"/>
        </w:rPr>
        <w:t>12</w:t>
      </w:r>
      <w:r w:rsidRPr="00E64F5D">
        <w:rPr>
          <w:rFonts w:cs="B Traffic" w:hint="cs"/>
          <w:b/>
          <w:bCs/>
          <w:rtl/>
          <w:lang w:bidi="fa-IR"/>
        </w:rPr>
        <w:t>/</w:t>
      </w:r>
      <w:r w:rsidR="00134E91">
        <w:rPr>
          <w:rFonts w:cs="B Traffic" w:hint="cs"/>
          <w:b/>
          <w:bCs/>
          <w:rtl/>
          <w:lang w:bidi="fa-IR"/>
        </w:rPr>
        <w:t>95</w:t>
      </w:r>
      <w:r w:rsidRPr="00E64F5D">
        <w:rPr>
          <w:rFonts w:cs="B Traffic" w:hint="cs"/>
          <w:b/>
          <w:bCs/>
          <w:rtl/>
          <w:lang w:bidi="fa-IR"/>
        </w:rPr>
        <w:t xml:space="preserve"> می باشد.</w:t>
      </w:r>
    </w:p>
    <w:p w:rsidR="00206701" w:rsidRPr="00E64F5D" w:rsidRDefault="00206701" w:rsidP="009D416B">
      <w:pPr>
        <w:bidi/>
        <w:jc w:val="both"/>
        <w:rPr>
          <w:rFonts w:cs="B Traffic"/>
          <w:b/>
          <w:bCs/>
          <w:rtl/>
          <w:lang w:bidi="fa-IR"/>
        </w:rPr>
      </w:pPr>
      <w:r w:rsidRPr="00E64F5D">
        <w:rPr>
          <w:rFonts w:cs="B Traffic" w:hint="cs"/>
          <w:b/>
          <w:bCs/>
          <w:rtl/>
          <w:lang w:bidi="fa-IR"/>
        </w:rPr>
        <w:t xml:space="preserve">ماده 3) مبلغ توافقنامه : </w:t>
      </w:r>
      <w:r w:rsidR="00134E91">
        <w:rPr>
          <w:rFonts w:cs="B Traffic" w:hint="cs"/>
          <w:b/>
          <w:bCs/>
          <w:rtl/>
          <w:lang w:bidi="fa-IR"/>
        </w:rPr>
        <w:t>26</w:t>
      </w:r>
      <w:r w:rsidR="00CA1642">
        <w:rPr>
          <w:rFonts w:cs="B Traffic" w:hint="cs"/>
          <w:b/>
          <w:bCs/>
          <w:rtl/>
          <w:lang w:bidi="fa-IR"/>
        </w:rPr>
        <w:t xml:space="preserve"> درصد </w:t>
      </w:r>
      <w:r w:rsidR="009D416B">
        <w:rPr>
          <w:rFonts w:cs="B Traffic" w:hint="cs"/>
          <w:b/>
          <w:bCs/>
          <w:rtl/>
          <w:lang w:bidi="fa-IR"/>
        </w:rPr>
        <w:t>پایین تر از</w:t>
      </w:r>
      <w:r w:rsidR="00CA1642">
        <w:rPr>
          <w:rFonts w:cs="B Traffic" w:hint="cs"/>
          <w:b/>
          <w:bCs/>
          <w:rtl/>
          <w:lang w:bidi="fa-IR"/>
        </w:rPr>
        <w:t xml:space="preserve"> قیمت مصوب </w:t>
      </w:r>
      <w:r w:rsidR="005B46D9">
        <w:rPr>
          <w:rFonts w:cs="B Traffic" w:hint="cs"/>
          <w:b/>
          <w:bCs/>
          <w:rtl/>
          <w:lang w:bidi="fa-IR"/>
        </w:rPr>
        <w:t xml:space="preserve">سال </w:t>
      </w:r>
      <w:r w:rsidR="009D416B">
        <w:rPr>
          <w:rFonts w:cs="B Traffic" w:hint="cs"/>
          <w:b/>
          <w:bCs/>
          <w:rtl/>
          <w:lang w:bidi="fa-IR"/>
        </w:rPr>
        <w:t xml:space="preserve">1394 و 1395 </w:t>
      </w:r>
      <w:r w:rsidR="00CA1642">
        <w:rPr>
          <w:rFonts w:cs="B Traffic" w:hint="cs"/>
          <w:b/>
          <w:bCs/>
          <w:rtl/>
          <w:lang w:bidi="fa-IR"/>
        </w:rPr>
        <w:t xml:space="preserve"> اتحادیه دفاتر آژانسهای تاکسی تلفنی</w:t>
      </w:r>
      <w:r w:rsidRPr="00E64F5D">
        <w:rPr>
          <w:rFonts w:cs="B Traffic" w:hint="cs"/>
          <w:b/>
          <w:bCs/>
          <w:rtl/>
          <w:lang w:bidi="fa-IR"/>
        </w:rPr>
        <w:t>.</w:t>
      </w:r>
      <w:r w:rsidR="002D5306">
        <w:rPr>
          <w:rFonts w:cs="B Traffic" w:hint="cs"/>
          <w:b/>
          <w:bCs/>
          <w:rtl/>
          <w:lang w:bidi="fa-IR"/>
        </w:rPr>
        <w:t>مبلغ توافقنامه حدوداً 000/000/</w:t>
      </w:r>
      <w:r w:rsidR="00134E91">
        <w:rPr>
          <w:rFonts w:cs="B Traffic" w:hint="cs"/>
          <w:b/>
          <w:bCs/>
          <w:rtl/>
          <w:lang w:bidi="fa-IR"/>
        </w:rPr>
        <w:t>240</w:t>
      </w:r>
      <w:r w:rsidR="002D5306">
        <w:rPr>
          <w:rFonts w:cs="B Traffic" w:hint="cs"/>
          <w:b/>
          <w:bCs/>
          <w:rtl/>
          <w:lang w:bidi="fa-IR"/>
        </w:rPr>
        <w:t xml:space="preserve"> ریال می باشد و پرداخت بیمارستان براساس ارائه قبض و فاکتور خواهد بود</w:t>
      </w:r>
      <w:r w:rsidR="0049729B">
        <w:rPr>
          <w:rFonts w:cs="B Traffic" w:hint="cs"/>
          <w:b/>
          <w:bCs/>
          <w:rtl/>
          <w:lang w:bidi="fa-IR"/>
        </w:rPr>
        <w:t>.</w:t>
      </w:r>
      <w:bookmarkStart w:id="0" w:name="_GoBack"/>
      <w:bookmarkEnd w:id="0"/>
    </w:p>
    <w:p w:rsidR="00206701" w:rsidRPr="00E64F5D" w:rsidRDefault="00206701" w:rsidP="00134E91">
      <w:pPr>
        <w:bidi/>
        <w:jc w:val="both"/>
        <w:rPr>
          <w:rFonts w:cs="B Traffic"/>
          <w:b/>
          <w:bCs/>
          <w:rtl/>
          <w:lang w:bidi="fa-IR"/>
        </w:rPr>
      </w:pPr>
      <w:r w:rsidRPr="00E64F5D">
        <w:rPr>
          <w:rFonts w:cs="B Traffic" w:hint="cs"/>
          <w:b/>
          <w:bCs/>
          <w:rtl/>
          <w:lang w:bidi="fa-IR"/>
        </w:rPr>
        <w:t>ماده 4) ضمانت حسن انجام کار : مجری متعهد می شود که در موقع امضاء ضمانتنامه بانکی یا وجه نقد به مبلغ 000/000/</w:t>
      </w:r>
      <w:r w:rsidR="00134E91">
        <w:rPr>
          <w:rFonts w:cs="B Traffic" w:hint="cs"/>
          <w:b/>
          <w:bCs/>
          <w:rtl/>
          <w:lang w:bidi="fa-IR"/>
        </w:rPr>
        <w:t>96</w:t>
      </w:r>
      <w:r w:rsidRPr="00E64F5D">
        <w:rPr>
          <w:rFonts w:cs="B Traffic" w:hint="cs"/>
          <w:b/>
          <w:bCs/>
          <w:rtl/>
          <w:lang w:bidi="fa-IR"/>
        </w:rPr>
        <w:t xml:space="preserve"> ریال (</w:t>
      </w:r>
      <w:r w:rsidR="00134E91">
        <w:rPr>
          <w:rFonts w:cs="B Traffic" w:hint="cs"/>
          <w:b/>
          <w:bCs/>
          <w:rtl/>
          <w:lang w:bidi="fa-IR"/>
        </w:rPr>
        <w:t>نود و شش</w:t>
      </w:r>
      <w:r w:rsidRPr="00E64F5D">
        <w:rPr>
          <w:rFonts w:cs="B Traffic" w:hint="cs"/>
          <w:b/>
          <w:bCs/>
          <w:rtl/>
          <w:lang w:bidi="fa-IR"/>
        </w:rPr>
        <w:t xml:space="preserve"> میلیون ریال) را بابت حسن انجام کار تسلیم کارفرما نماید ، تا چنانچه مجری به تعهدات خود به طور جزیی و یا کلی عمل ننماید و یا موجب ورود خسارت گردد از مبلغ فوق جبران خسارت شود ، در غیر اینصورت مبلغ مذکور در پایان مدت قرارداد به مجری مسترد خواهد شد ضبط سپرده فوق مانع</w:t>
      </w:r>
      <w:r w:rsidR="00861936">
        <w:rPr>
          <w:rFonts w:cs="B Traffic" w:hint="cs"/>
          <w:b/>
          <w:bCs/>
          <w:rtl/>
          <w:lang w:bidi="fa-IR"/>
        </w:rPr>
        <w:t xml:space="preserve"> </w:t>
      </w:r>
      <w:r w:rsidRPr="00E64F5D">
        <w:rPr>
          <w:rFonts w:cs="B Traffic" w:hint="cs"/>
          <w:b/>
          <w:bCs/>
          <w:rtl/>
          <w:lang w:bidi="fa-IR"/>
        </w:rPr>
        <w:t>مطالبه خسارت زاید بر آن نخواهد بود.</w:t>
      </w:r>
    </w:p>
    <w:p w:rsidR="00206701" w:rsidRPr="00E64F5D" w:rsidRDefault="00206701" w:rsidP="00206701">
      <w:pPr>
        <w:bidi/>
        <w:jc w:val="both"/>
        <w:rPr>
          <w:rFonts w:cs="B Traffic"/>
          <w:b/>
          <w:bCs/>
          <w:rtl/>
          <w:lang w:bidi="fa-IR"/>
        </w:rPr>
      </w:pPr>
      <w:r w:rsidRPr="00E64F5D">
        <w:rPr>
          <w:rFonts w:cs="B Traffic" w:hint="cs"/>
          <w:b/>
          <w:bCs/>
          <w:rtl/>
          <w:lang w:bidi="fa-IR"/>
        </w:rPr>
        <w:t>ماده 5) چنانچه سواری کرایه شده به عللی خراب شود مجری موظف است سواری دیگری به کار گیرد که وقفه ای در کار پیش نیاید.</w:t>
      </w:r>
    </w:p>
    <w:p w:rsidR="00206701" w:rsidRPr="00E64F5D" w:rsidRDefault="00206701" w:rsidP="00642C1D">
      <w:pPr>
        <w:bidi/>
        <w:jc w:val="both"/>
        <w:rPr>
          <w:rFonts w:cs="B Traffic"/>
          <w:b/>
          <w:bCs/>
          <w:rtl/>
          <w:lang w:bidi="fa-IR"/>
        </w:rPr>
      </w:pPr>
      <w:r w:rsidRPr="00E64F5D">
        <w:rPr>
          <w:rFonts w:cs="B Traffic" w:hint="cs"/>
          <w:b/>
          <w:bCs/>
          <w:rtl/>
          <w:lang w:bidi="fa-IR"/>
        </w:rPr>
        <w:t>ماده 6) مجری موظف می باشد به رانندگان تحت پوشش خود آموزش های لازم را داده تا آنها نسبت به پرسنل دانشگاه با احترام رفتار نموده و به هیچ عنوان تقاضای اض</w:t>
      </w:r>
      <w:r w:rsidR="00861936">
        <w:rPr>
          <w:rFonts w:cs="B Traffic" w:hint="cs"/>
          <w:b/>
          <w:bCs/>
          <w:rtl/>
          <w:lang w:bidi="fa-IR"/>
        </w:rPr>
        <w:t>ا</w:t>
      </w:r>
      <w:r w:rsidRPr="00E64F5D">
        <w:rPr>
          <w:rFonts w:cs="B Traffic" w:hint="cs"/>
          <w:b/>
          <w:bCs/>
          <w:rtl/>
          <w:lang w:bidi="fa-IR"/>
        </w:rPr>
        <w:t>فه کردن ساعت را ننموده</w:t>
      </w:r>
      <w:r w:rsidR="009D416B">
        <w:rPr>
          <w:rFonts w:cs="B Traffic" w:hint="cs"/>
          <w:b/>
          <w:bCs/>
          <w:rtl/>
          <w:lang w:bidi="fa-IR"/>
        </w:rPr>
        <w:t xml:space="preserve"> و</w:t>
      </w:r>
      <w:r w:rsidRPr="00E64F5D">
        <w:rPr>
          <w:rFonts w:cs="B Traffic" w:hint="cs"/>
          <w:b/>
          <w:bCs/>
          <w:rtl/>
          <w:lang w:bidi="fa-IR"/>
        </w:rPr>
        <w:t xml:space="preserve"> چنانچه گزارشی در این مورد ارائه شود کارفرما مجاز می باشد به ازاء هر گزارش مبلغ </w:t>
      </w:r>
      <w:r w:rsidR="00861936">
        <w:rPr>
          <w:rFonts w:cs="B Traffic" w:hint="cs"/>
          <w:b/>
          <w:bCs/>
          <w:rtl/>
          <w:lang w:bidi="fa-IR"/>
        </w:rPr>
        <w:t>000/</w:t>
      </w:r>
      <w:r w:rsidR="00642C1D">
        <w:rPr>
          <w:rFonts w:cs="B Traffic" w:hint="cs"/>
          <w:b/>
          <w:bCs/>
          <w:rtl/>
          <w:lang w:bidi="fa-IR"/>
        </w:rPr>
        <w:t>12</w:t>
      </w:r>
      <w:r w:rsidR="00861936">
        <w:rPr>
          <w:rFonts w:cs="B Traffic" w:hint="cs"/>
          <w:b/>
          <w:bCs/>
          <w:rtl/>
          <w:lang w:bidi="fa-IR"/>
        </w:rPr>
        <w:t xml:space="preserve">0 </w:t>
      </w:r>
      <w:r w:rsidRPr="00E64F5D">
        <w:rPr>
          <w:rFonts w:cs="B Traffic" w:hint="cs"/>
          <w:b/>
          <w:bCs/>
          <w:rtl/>
          <w:lang w:bidi="fa-IR"/>
        </w:rPr>
        <w:t>ریال از اولین پرداختی به مجری کسر گردد.</w:t>
      </w:r>
    </w:p>
    <w:p w:rsidR="00206701" w:rsidRPr="00E64F5D" w:rsidRDefault="00206701" w:rsidP="00206701">
      <w:pPr>
        <w:bidi/>
        <w:jc w:val="both"/>
        <w:rPr>
          <w:rFonts w:cs="B Traffic"/>
          <w:b/>
          <w:bCs/>
          <w:rtl/>
          <w:lang w:bidi="fa-IR"/>
        </w:rPr>
      </w:pPr>
      <w:r w:rsidRPr="00E64F5D">
        <w:rPr>
          <w:rFonts w:cs="B Traffic" w:hint="cs"/>
          <w:b/>
          <w:bCs/>
          <w:rtl/>
          <w:lang w:bidi="fa-IR"/>
        </w:rPr>
        <w:lastRenderedPageBreak/>
        <w:t>ماده7) مجری موظف است حسب نیاز کارفرما حداکثر به مدت سه ماه برابر مفاد موجود در توافقنامه و با همان مبلغ تعیین شده پس از انقضاء قرارداد تا جایگزین مجری جدید ارائه خدمات نماید.</w:t>
      </w:r>
    </w:p>
    <w:p w:rsidR="00206701" w:rsidRPr="00E64F5D" w:rsidRDefault="00206701" w:rsidP="009D416B">
      <w:pPr>
        <w:bidi/>
        <w:jc w:val="both"/>
        <w:rPr>
          <w:rFonts w:cs="B Traffic"/>
          <w:b/>
          <w:bCs/>
          <w:rtl/>
          <w:lang w:bidi="fa-IR"/>
        </w:rPr>
      </w:pPr>
      <w:r w:rsidRPr="00E64F5D">
        <w:rPr>
          <w:rFonts w:cs="B Traffic" w:hint="cs"/>
          <w:b/>
          <w:bCs/>
          <w:rtl/>
          <w:lang w:bidi="fa-IR"/>
        </w:rPr>
        <w:t xml:space="preserve">ماده 8) مجری متعهد می گردد سرویسهای درخواستی را روزانه در ساعتهای مقرر که از طریق کارفرما به وی ابلاغ شده در اختیار قرار داده و چنانچه به تعهد خود عمل </w:t>
      </w:r>
      <w:r w:rsidR="00861936">
        <w:rPr>
          <w:rFonts w:cs="B Traffic" w:hint="cs"/>
          <w:b/>
          <w:bCs/>
          <w:rtl/>
          <w:lang w:bidi="fa-IR"/>
        </w:rPr>
        <w:t>ننماید کارفرما به شرح ذیل عمل ن</w:t>
      </w:r>
      <w:r w:rsidRPr="00E64F5D">
        <w:rPr>
          <w:rFonts w:cs="B Traffic" w:hint="cs"/>
          <w:b/>
          <w:bCs/>
          <w:rtl/>
          <w:lang w:bidi="fa-IR"/>
        </w:rPr>
        <w:t>ماید.</w:t>
      </w:r>
    </w:p>
    <w:p w:rsidR="00206701" w:rsidRPr="00E64F5D" w:rsidRDefault="00206701" w:rsidP="00155CB5">
      <w:pPr>
        <w:bidi/>
        <w:jc w:val="mediumKashida"/>
        <w:rPr>
          <w:rFonts w:cs="B Traffic"/>
          <w:b/>
          <w:bCs/>
          <w:rtl/>
          <w:lang w:bidi="fa-IR"/>
        </w:rPr>
      </w:pPr>
      <w:r w:rsidRPr="00E64F5D">
        <w:rPr>
          <w:rFonts w:cs="B Traffic" w:hint="cs"/>
          <w:b/>
          <w:bCs/>
          <w:rtl/>
          <w:lang w:bidi="fa-IR"/>
        </w:rPr>
        <w:t>تبصره : به ازای تاخیر هر پنج دقیقه پس از درخواست کارفرما جهت هر خودرو سواری 50 هزار ریال از مبلغ قابل پرداخت به مجری کسر می گردد. چنانچه تعداد اخطارهای صادره بیش از سه مورد در ماه باشد کارفرما می تواند به صورت تصاعدی جریمه مورد نظر را تا چهار برابر افزایش دهد و در صورت تکرار توافقنامه را فسخ و زیان حاصله از آن را از محل سپرده حسن انجام کار مجری به نفع دولت بدون تشریفات قانونی برداشت نماید.</w:t>
      </w:r>
    </w:p>
    <w:p w:rsidR="00206701" w:rsidRPr="00E64F5D" w:rsidRDefault="00206701" w:rsidP="00206701">
      <w:pPr>
        <w:bidi/>
        <w:jc w:val="both"/>
        <w:rPr>
          <w:rFonts w:cs="B Traffic"/>
          <w:b/>
          <w:bCs/>
          <w:rtl/>
          <w:lang w:bidi="fa-IR"/>
        </w:rPr>
      </w:pPr>
      <w:r w:rsidRPr="00E64F5D">
        <w:rPr>
          <w:rFonts w:cs="B Traffic" w:hint="cs"/>
          <w:b/>
          <w:bCs/>
          <w:rtl/>
          <w:lang w:bidi="fa-IR"/>
        </w:rPr>
        <w:t>ماده 9) چنانچه سرویسهای موضوع قرارداد از مسیرهای تعیین شده و یا بدون دلیل توقف و یا افراد غیر را سوار نماید و سرویس مسیری به هر دلیلی انجام نشود و سرنشینان مسیر از وسایل نقلیه دیگر استفاده نماید علاوه بر جریمه های ماده 8 مجری بایستی از عهده هزینه های مربوط برآید.</w:t>
      </w:r>
    </w:p>
    <w:p w:rsidR="00206701" w:rsidRPr="00E64F5D" w:rsidRDefault="00861936" w:rsidP="00206701">
      <w:pPr>
        <w:bidi/>
        <w:jc w:val="both"/>
        <w:rPr>
          <w:rFonts w:cs="B Traffic"/>
          <w:b/>
          <w:bCs/>
          <w:rtl/>
          <w:lang w:bidi="fa-IR"/>
        </w:rPr>
      </w:pPr>
      <w:r>
        <w:rPr>
          <w:rFonts w:cs="B Traffic" w:hint="cs"/>
          <w:b/>
          <w:bCs/>
          <w:rtl/>
          <w:lang w:bidi="fa-IR"/>
        </w:rPr>
        <w:t>ماده 10) کارفرما هر زمان</w:t>
      </w:r>
      <w:r w:rsidR="00206701" w:rsidRPr="00E64F5D">
        <w:rPr>
          <w:rFonts w:cs="B Traffic" w:hint="cs"/>
          <w:b/>
          <w:bCs/>
          <w:rtl/>
          <w:lang w:bidi="fa-IR"/>
        </w:rPr>
        <w:t xml:space="preserve"> تشخیص دهد</w:t>
      </w:r>
      <w:r>
        <w:rPr>
          <w:rFonts w:cs="B Traffic" w:hint="cs"/>
          <w:b/>
          <w:bCs/>
          <w:rtl/>
          <w:lang w:bidi="fa-IR"/>
        </w:rPr>
        <w:t xml:space="preserve"> که</w:t>
      </w:r>
      <w:r w:rsidR="00206701" w:rsidRPr="00E64F5D">
        <w:rPr>
          <w:rFonts w:cs="B Traffic" w:hint="cs"/>
          <w:b/>
          <w:bCs/>
          <w:rtl/>
          <w:lang w:bidi="fa-IR"/>
        </w:rPr>
        <w:t xml:space="preserve"> مجری از تعهدات موضوع توافقنامه خودد</w:t>
      </w:r>
      <w:r>
        <w:rPr>
          <w:rFonts w:cs="B Traffic" w:hint="cs"/>
          <w:b/>
          <w:bCs/>
          <w:rtl/>
          <w:lang w:bidi="fa-IR"/>
        </w:rPr>
        <w:t>اری و یا از عهده انجام آن بر نمی</w:t>
      </w:r>
      <w:r w:rsidR="00206701" w:rsidRPr="00E64F5D">
        <w:rPr>
          <w:rFonts w:cs="B Traffic" w:hint="cs"/>
          <w:b/>
          <w:bCs/>
          <w:rtl/>
          <w:lang w:bidi="fa-IR"/>
        </w:rPr>
        <w:t xml:space="preserve"> آید می تواند توافقنامه را یک جانبه فسخ و سپرده وی را به نفع دولت ضبط نماید.</w:t>
      </w:r>
    </w:p>
    <w:p w:rsidR="00206701" w:rsidRDefault="00206701" w:rsidP="00206701">
      <w:pPr>
        <w:bidi/>
        <w:jc w:val="both"/>
        <w:rPr>
          <w:rFonts w:cs="B Traffic"/>
          <w:b/>
          <w:bCs/>
          <w:rtl/>
          <w:lang w:bidi="fa-IR"/>
        </w:rPr>
      </w:pPr>
      <w:r w:rsidRPr="00E64F5D">
        <w:rPr>
          <w:rFonts w:cs="B Traffic" w:hint="cs"/>
          <w:b/>
          <w:bCs/>
          <w:rtl/>
          <w:lang w:bidi="fa-IR"/>
        </w:rPr>
        <w:t xml:space="preserve">ماده 11) </w:t>
      </w:r>
      <w:r>
        <w:rPr>
          <w:rFonts w:cs="B Traffic" w:hint="cs"/>
          <w:b/>
          <w:bCs/>
          <w:rtl/>
          <w:lang w:bidi="fa-IR"/>
        </w:rPr>
        <w:t>در صورتی که مجری به دلایلی تمایل و یا توانایی لازم جهت انجام تعهدات موضوع توافقنامه را نداشته باشد می بایست مراتب را از سه ماه قبل کتباً به کارفرما اعلام نماید. بدیهی است سپرده حسن انجام کار به نفع دولت ضبط خواهد شد.</w:t>
      </w:r>
    </w:p>
    <w:p w:rsidR="00206701" w:rsidRDefault="00206701" w:rsidP="00206701">
      <w:pPr>
        <w:bidi/>
        <w:jc w:val="both"/>
        <w:rPr>
          <w:rFonts w:cs="B Traffic"/>
          <w:b/>
          <w:bCs/>
          <w:rtl/>
          <w:lang w:bidi="fa-IR"/>
        </w:rPr>
      </w:pPr>
      <w:r>
        <w:rPr>
          <w:rFonts w:cs="B Traffic" w:hint="cs"/>
          <w:b/>
          <w:bCs/>
          <w:rtl/>
          <w:lang w:bidi="fa-IR"/>
        </w:rPr>
        <w:t>ماده 12) چنانچه خودروهای سرویس موضوع توافقنامه دارای نقص فنی باشد و راننده از لحاظ اخلاق و شئونات اسلامی مورد تایید کارفرما نباشد بر حسب اعلام کارفرما ، مجری موظف است نسبت به رفع نقص فنی و تغییر راننده اقدام نماید به نحوی که آسایش و احترام سرنشینان کاملاً رعایت گردد ، در غیر اینصورت چنانچه رضایت کارفرما و کارکنان حاصل نگردد منجر به صدور اخطار می گردد و برابر ماده 8 اقدام شود.</w:t>
      </w:r>
    </w:p>
    <w:p w:rsidR="00EC2286" w:rsidRDefault="00206701" w:rsidP="009468EB">
      <w:pPr>
        <w:bidi/>
        <w:jc w:val="both"/>
        <w:rPr>
          <w:rFonts w:cs="B Traffic"/>
          <w:b/>
          <w:bCs/>
          <w:rtl/>
          <w:lang w:bidi="fa-IR"/>
        </w:rPr>
      </w:pPr>
      <w:r>
        <w:rPr>
          <w:rFonts w:cs="B Traffic" w:hint="cs"/>
          <w:b/>
          <w:bCs/>
          <w:rtl/>
          <w:lang w:bidi="fa-IR"/>
        </w:rPr>
        <w:t>ماده 13) مجری متعهد می گردد که از هر نوع درگیری و مشاجره با پرسنل اداری اجتناب نماید و چنانچه درگیری پیش آید که ناشی از عدم توجه وی به این موضوع باشد کارفرما هیچ گونه مسئولیتی در این مورد ندارد.</w:t>
      </w:r>
    </w:p>
    <w:p w:rsidR="00206701" w:rsidRDefault="00206701" w:rsidP="00206701">
      <w:pPr>
        <w:bidi/>
        <w:jc w:val="both"/>
        <w:rPr>
          <w:rFonts w:cs="B Traffic"/>
          <w:b/>
          <w:bCs/>
          <w:rtl/>
          <w:lang w:bidi="fa-IR"/>
        </w:rPr>
      </w:pPr>
      <w:r>
        <w:rPr>
          <w:rFonts w:cs="B Traffic" w:hint="cs"/>
          <w:b/>
          <w:bCs/>
          <w:rtl/>
          <w:lang w:bidi="fa-IR"/>
        </w:rPr>
        <w:t>ماده 14) عضویت شرکت مجری در صنف شرکتهای تاکسی تلفنی الزامی است .</w:t>
      </w:r>
    </w:p>
    <w:p w:rsidR="00206701" w:rsidRDefault="00206701" w:rsidP="00206701">
      <w:pPr>
        <w:bidi/>
        <w:jc w:val="both"/>
        <w:rPr>
          <w:rFonts w:cs="B Traffic"/>
          <w:b/>
          <w:bCs/>
          <w:rtl/>
          <w:lang w:bidi="fa-IR"/>
        </w:rPr>
      </w:pPr>
      <w:r>
        <w:rPr>
          <w:rFonts w:cs="B Traffic" w:hint="cs"/>
          <w:b/>
          <w:bCs/>
          <w:rtl/>
          <w:lang w:bidi="fa-IR"/>
        </w:rPr>
        <w:lastRenderedPageBreak/>
        <w:t>ماده 15) مجری موظف است کلیه مقررات مربوط به وسیله ن</w:t>
      </w:r>
      <w:r w:rsidR="00155CB5">
        <w:rPr>
          <w:rFonts w:cs="B Traffic" w:hint="cs"/>
          <w:b/>
          <w:bCs/>
          <w:rtl/>
          <w:lang w:bidi="fa-IR"/>
        </w:rPr>
        <w:t xml:space="preserve">قلیه را اعم از بیمه شخص ثالث </w:t>
      </w:r>
      <w:r>
        <w:rPr>
          <w:rFonts w:cs="B Traffic" w:hint="cs"/>
          <w:b/>
          <w:bCs/>
          <w:rtl/>
          <w:lang w:bidi="fa-IR"/>
        </w:rPr>
        <w:t>،</w:t>
      </w:r>
      <w:r w:rsidR="00155CB5">
        <w:rPr>
          <w:rFonts w:cs="B Traffic" w:hint="cs"/>
          <w:b/>
          <w:bCs/>
          <w:rtl/>
          <w:lang w:bidi="fa-IR"/>
        </w:rPr>
        <w:t xml:space="preserve"> </w:t>
      </w:r>
      <w:r>
        <w:rPr>
          <w:rFonts w:cs="B Traffic" w:hint="cs"/>
          <w:b/>
          <w:bCs/>
          <w:rtl/>
          <w:lang w:bidi="fa-IR"/>
        </w:rPr>
        <w:t>بدنه و سرنشین و معاینات فنی و غیره را انجام داده و تصویر آن را ارائه نماید.</w:t>
      </w:r>
      <w:r w:rsidRPr="00E64F5D">
        <w:rPr>
          <w:rFonts w:cs="B Traffic" w:hint="cs"/>
          <w:b/>
          <w:bCs/>
          <w:rtl/>
          <w:lang w:bidi="fa-IR"/>
        </w:rPr>
        <w:t xml:space="preserve"> </w:t>
      </w:r>
    </w:p>
    <w:p w:rsidR="00206701" w:rsidRDefault="00206701" w:rsidP="00206701">
      <w:pPr>
        <w:bidi/>
        <w:jc w:val="both"/>
        <w:rPr>
          <w:rFonts w:cs="B Traffic"/>
          <w:b/>
          <w:bCs/>
          <w:rtl/>
          <w:lang w:bidi="fa-IR"/>
        </w:rPr>
      </w:pPr>
      <w:r>
        <w:rPr>
          <w:rFonts w:cs="B Traffic" w:hint="cs"/>
          <w:b/>
          <w:bCs/>
          <w:rtl/>
          <w:lang w:bidi="fa-IR"/>
        </w:rPr>
        <w:t>ماده 16) خودروهای تحت پوشش می بایستی کاملاً تمیز و مرتب و از لحاظ فنی مورد تایید و مدل 84 به بالا و دارای بیمه شخص ثالث و دیه سرنشین باشند در غیر اینصورت بنا به تشخیص کارفرما برابر ماده 8 اقدام خواهد شد.</w:t>
      </w:r>
    </w:p>
    <w:p w:rsidR="00206701" w:rsidRDefault="00206701" w:rsidP="00206701">
      <w:pPr>
        <w:bidi/>
        <w:jc w:val="both"/>
        <w:rPr>
          <w:rFonts w:cs="B Traffic"/>
          <w:b/>
          <w:bCs/>
          <w:rtl/>
          <w:lang w:bidi="fa-IR"/>
        </w:rPr>
      </w:pPr>
      <w:r>
        <w:rPr>
          <w:rFonts w:cs="B Traffic" w:hint="cs"/>
          <w:b/>
          <w:bCs/>
          <w:rtl/>
          <w:lang w:bidi="fa-IR"/>
        </w:rPr>
        <w:t>ماده 17) استعمال دخانیات و پخش هر گونه موزیک در خودرو در هنگام انجام سرویس که مغایر با موازین شرعی و قانونی باشد ممنوع است.</w:t>
      </w:r>
    </w:p>
    <w:p w:rsidR="00206701" w:rsidRDefault="00206701" w:rsidP="00206701">
      <w:pPr>
        <w:bidi/>
        <w:jc w:val="both"/>
        <w:rPr>
          <w:rFonts w:cs="B Traffic"/>
          <w:b/>
          <w:bCs/>
          <w:rtl/>
          <w:lang w:bidi="fa-IR"/>
        </w:rPr>
      </w:pPr>
      <w:r>
        <w:rPr>
          <w:rFonts w:cs="B Traffic" w:hint="cs"/>
          <w:b/>
          <w:bCs/>
          <w:rtl/>
          <w:lang w:bidi="fa-IR"/>
        </w:rPr>
        <w:t xml:space="preserve">ماده 18) مقرر شد جهت جلوگیری از تجمع خودرو در جلو </w:t>
      </w:r>
      <w:r w:rsidR="00155CB5">
        <w:rPr>
          <w:rFonts w:cs="B Traffic" w:hint="cs"/>
          <w:b/>
          <w:bCs/>
          <w:rtl/>
          <w:lang w:bidi="fa-IR"/>
        </w:rPr>
        <w:t>بیمارستان بس</w:t>
      </w:r>
      <w:r>
        <w:rPr>
          <w:rFonts w:cs="B Traffic" w:hint="cs"/>
          <w:b/>
          <w:bCs/>
          <w:rtl/>
          <w:lang w:bidi="fa-IR"/>
        </w:rPr>
        <w:t>ته به نظر کارفرما همیشه</w:t>
      </w:r>
      <w:r w:rsidR="00861936">
        <w:rPr>
          <w:rFonts w:cs="B Traffic" w:hint="cs"/>
          <w:b/>
          <w:bCs/>
          <w:rtl/>
          <w:lang w:bidi="fa-IR"/>
        </w:rPr>
        <w:t xml:space="preserve"> یک خودرو آماده در جلو بیمارستان</w:t>
      </w:r>
      <w:r>
        <w:rPr>
          <w:rFonts w:cs="B Traffic" w:hint="cs"/>
          <w:b/>
          <w:bCs/>
          <w:rtl/>
          <w:lang w:bidi="fa-IR"/>
        </w:rPr>
        <w:t xml:space="preserve"> مستقر شود قابل ذکر است هزینه توقف خودرو در ورودی بیمارستان به عهده بیمارستان نمی باشد.</w:t>
      </w:r>
    </w:p>
    <w:p w:rsidR="00206701" w:rsidRDefault="00206701" w:rsidP="00206701">
      <w:pPr>
        <w:bidi/>
        <w:jc w:val="both"/>
        <w:rPr>
          <w:rFonts w:cs="B Traffic"/>
          <w:b/>
          <w:bCs/>
          <w:rtl/>
          <w:lang w:bidi="fa-IR"/>
        </w:rPr>
      </w:pPr>
      <w:r>
        <w:rPr>
          <w:rFonts w:cs="B Traffic" w:hint="cs"/>
          <w:b/>
          <w:bCs/>
          <w:rtl/>
          <w:lang w:bidi="fa-IR"/>
        </w:rPr>
        <w:t>ماده 19) آژانس متعهد می گردد در طول تمام</w:t>
      </w:r>
      <w:r w:rsidR="00861936">
        <w:rPr>
          <w:rFonts w:cs="B Traffic" w:hint="cs"/>
          <w:b/>
          <w:bCs/>
          <w:rtl/>
          <w:lang w:bidi="fa-IR"/>
        </w:rPr>
        <w:t xml:space="preserve"> ساعات شبانه روز</w:t>
      </w:r>
      <w:r>
        <w:rPr>
          <w:rFonts w:cs="B Traffic" w:hint="cs"/>
          <w:b/>
          <w:bCs/>
          <w:rtl/>
          <w:lang w:bidi="fa-IR"/>
        </w:rPr>
        <w:t xml:space="preserve"> نسبت به انجام سرویسهای اداری بیمارستان اقدام نماید.</w:t>
      </w:r>
      <w:r w:rsidR="00346619">
        <w:rPr>
          <w:rFonts w:cs="B Traffic" w:hint="cs"/>
          <w:b/>
          <w:bCs/>
          <w:rtl/>
          <w:lang w:bidi="fa-IR"/>
        </w:rPr>
        <w:t xml:space="preserve"> همچنين رانندگان موظف مي باشند از برخورد با پرسنل دانشگاه خودداري نموده و مشكلات و مسائل خود را كتباً به مجري اطلاع دهند تا از طريق مراجع ذيربط مورد بررسي قرار گيرد و رفع اختلاف گردد.</w:t>
      </w:r>
    </w:p>
    <w:p w:rsidR="00206701" w:rsidRDefault="00206701" w:rsidP="00206701">
      <w:pPr>
        <w:bidi/>
        <w:jc w:val="both"/>
        <w:rPr>
          <w:rFonts w:cs="B Traffic"/>
          <w:b/>
          <w:bCs/>
          <w:rtl/>
          <w:lang w:bidi="fa-IR"/>
        </w:rPr>
      </w:pPr>
      <w:r>
        <w:rPr>
          <w:rFonts w:cs="B Traffic" w:hint="cs"/>
          <w:b/>
          <w:bCs/>
          <w:rtl/>
          <w:lang w:bidi="fa-IR"/>
        </w:rPr>
        <w:t>ماده 20) هزینه های سرویس ، نگهداری ، سوخت ، تعمیرات ، حقوق راننده و سایر هزینه های مربوط به خودروی موضوع توافقنامه به عهده مجری بوده و خودروها می بایست همیشه مرتب و آماده به کار ، جهت اعزام و در صورت عدم اعزام به موقع از عهده خسارت کارفرما برآید.</w:t>
      </w:r>
    </w:p>
    <w:p w:rsidR="00206701" w:rsidRDefault="00206701" w:rsidP="00346619">
      <w:pPr>
        <w:bidi/>
        <w:jc w:val="both"/>
        <w:rPr>
          <w:rFonts w:cs="B Traffic"/>
          <w:b/>
          <w:bCs/>
          <w:rtl/>
          <w:lang w:bidi="fa-IR"/>
        </w:rPr>
      </w:pPr>
      <w:r>
        <w:rPr>
          <w:rFonts w:cs="B Traffic" w:hint="cs"/>
          <w:b/>
          <w:bCs/>
          <w:rtl/>
          <w:lang w:bidi="fa-IR"/>
        </w:rPr>
        <w:t xml:space="preserve">ماده 21) </w:t>
      </w:r>
      <w:r w:rsidR="00346619">
        <w:rPr>
          <w:rFonts w:cs="B Traffic" w:hint="cs"/>
          <w:b/>
          <w:bCs/>
          <w:rtl/>
          <w:lang w:bidi="fa-IR"/>
        </w:rPr>
        <w:t>كليه رانندگان تحت پوشش مجري هيچگونه رابطه استخدامي با كار فرما نداشته و مسئوليتهاي حقوقي و جزايي ناشي از روابط كار و مقررات تأمين اجتماعي و ... بر عهده مجري بوده و در اين زمينه هيچگونه مسئوليتي (اعم از استخدامي و دعاوي در محاكم نسبت به پرسنل تحت پوشش مجري ) عهده دار نيست.</w:t>
      </w:r>
    </w:p>
    <w:p w:rsidR="00206701" w:rsidRDefault="00206701" w:rsidP="009C6CF1">
      <w:pPr>
        <w:bidi/>
        <w:jc w:val="both"/>
        <w:rPr>
          <w:rFonts w:cs="B Traffic"/>
          <w:b/>
          <w:bCs/>
          <w:rtl/>
          <w:lang w:bidi="fa-IR"/>
        </w:rPr>
      </w:pPr>
      <w:r>
        <w:rPr>
          <w:rFonts w:cs="B Traffic" w:hint="cs"/>
          <w:b/>
          <w:bCs/>
          <w:rtl/>
          <w:lang w:bidi="fa-IR"/>
        </w:rPr>
        <w:t xml:space="preserve">ماده 22) مجری متعهد می گردد که مشمول ممنوعیت قانون مصوب دی ماه </w:t>
      </w:r>
      <w:r w:rsidR="009C6CF1">
        <w:rPr>
          <w:rFonts w:cs="B Traffic" w:hint="cs"/>
          <w:b/>
          <w:bCs/>
          <w:rtl/>
          <w:lang w:bidi="fa-IR"/>
        </w:rPr>
        <w:t>1337</w:t>
      </w:r>
      <w:r>
        <w:rPr>
          <w:rFonts w:cs="B Traffic" w:hint="cs"/>
          <w:b/>
          <w:bCs/>
          <w:rtl/>
          <w:lang w:bidi="fa-IR"/>
        </w:rPr>
        <w:t xml:space="preserve"> موضوع منع</w:t>
      </w:r>
      <w:r w:rsidR="00155CB5">
        <w:rPr>
          <w:rFonts w:cs="B Traffic" w:hint="cs"/>
          <w:b/>
          <w:bCs/>
          <w:rtl/>
          <w:lang w:bidi="fa-IR"/>
        </w:rPr>
        <w:t xml:space="preserve"> مداخله کارکنان دولت د</w:t>
      </w:r>
      <w:r>
        <w:rPr>
          <w:rFonts w:cs="B Traffic" w:hint="cs"/>
          <w:b/>
          <w:bCs/>
          <w:rtl/>
          <w:lang w:bidi="fa-IR"/>
        </w:rPr>
        <w:t>ر</w:t>
      </w:r>
      <w:r w:rsidR="00155CB5">
        <w:rPr>
          <w:rFonts w:cs="B Traffic" w:hint="cs"/>
          <w:b/>
          <w:bCs/>
          <w:rtl/>
          <w:lang w:bidi="fa-IR"/>
        </w:rPr>
        <w:t xml:space="preserve"> </w:t>
      </w:r>
      <w:r>
        <w:rPr>
          <w:rFonts w:cs="B Traffic" w:hint="cs"/>
          <w:b/>
          <w:bCs/>
          <w:rtl/>
          <w:lang w:bidi="fa-IR"/>
        </w:rPr>
        <w:t>معاملات دولتی نمی باشد.</w:t>
      </w:r>
    </w:p>
    <w:p w:rsidR="00206701" w:rsidRDefault="00206701" w:rsidP="00206701">
      <w:pPr>
        <w:bidi/>
        <w:jc w:val="both"/>
        <w:rPr>
          <w:rFonts w:cs="B Traffic"/>
          <w:b/>
          <w:bCs/>
          <w:rtl/>
          <w:lang w:bidi="fa-IR"/>
        </w:rPr>
      </w:pPr>
      <w:r>
        <w:rPr>
          <w:rFonts w:cs="B Traffic" w:hint="cs"/>
          <w:b/>
          <w:bCs/>
          <w:rtl/>
          <w:lang w:bidi="fa-IR"/>
        </w:rPr>
        <w:t>ماده 23) در صورت بروز اختلاف فیما بین کارفرما و مجری موضوع اختلاف بدواً توسط طرفین بررسی و در صورت عدم توافق از طریق اداره حقوقی دانشگاه رسیدگی و چنانچه رفع اختلاف نشد از طریق مراجع قضایی اقدام خواهد شد.</w:t>
      </w:r>
    </w:p>
    <w:p w:rsidR="00206701" w:rsidRDefault="00206701" w:rsidP="00206701">
      <w:pPr>
        <w:bidi/>
        <w:jc w:val="both"/>
        <w:rPr>
          <w:rFonts w:cs="B Traffic"/>
          <w:b/>
          <w:bCs/>
          <w:rtl/>
          <w:lang w:bidi="fa-IR"/>
        </w:rPr>
      </w:pPr>
      <w:r>
        <w:rPr>
          <w:rFonts w:cs="B Traffic" w:hint="cs"/>
          <w:b/>
          <w:bCs/>
          <w:rtl/>
          <w:lang w:bidi="fa-IR"/>
        </w:rPr>
        <w:lastRenderedPageBreak/>
        <w:t>ماده 24) اقامتگاه قانونی مجری همان است که در عنوان قرارداد ذکر شده است و هر گونه مکاتبه ای ب</w:t>
      </w:r>
      <w:r w:rsidR="00155CB5">
        <w:rPr>
          <w:rFonts w:cs="B Traffic" w:hint="cs"/>
          <w:b/>
          <w:bCs/>
          <w:rtl/>
          <w:lang w:bidi="fa-IR"/>
        </w:rPr>
        <w:t>ه</w:t>
      </w:r>
      <w:r>
        <w:rPr>
          <w:rFonts w:cs="B Traffic" w:hint="cs"/>
          <w:b/>
          <w:bCs/>
          <w:rtl/>
          <w:lang w:bidi="fa-IR"/>
        </w:rPr>
        <w:t xml:space="preserve"> مجری ارسال گردد. ابلاغ شده تلقی می شود و مجری متعهد می گردد در صورت تغییر محل و یا شماره تلفن حداکثر ظرف مدت 48 ساعت آدرس و شماره تلفن محل جدید را به کارفرما اعلام نماید.</w:t>
      </w:r>
    </w:p>
    <w:p w:rsidR="00206701" w:rsidRDefault="00206701" w:rsidP="00206701">
      <w:pPr>
        <w:bidi/>
        <w:jc w:val="both"/>
        <w:rPr>
          <w:rFonts w:cs="B Traffic"/>
          <w:b/>
          <w:bCs/>
          <w:rtl/>
          <w:lang w:bidi="fa-IR"/>
        </w:rPr>
      </w:pPr>
      <w:r>
        <w:rPr>
          <w:rFonts w:cs="B Traffic" w:hint="cs"/>
          <w:b/>
          <w:bCs/>
          <w:rtl/>
          <w:lang w:bidi="fa-IR"/>
        </w:rPr>
        <w:t>ماده 25) در صورت صلاحدید کارفرما تمدید توافقنامه با توافق و تراضی طرفین بلامانع است.</w:t>
      </w:r>
    </w:p>
    <w:p w:rsidR="00206701" w:rsidRDefault="00206701" w:rsidP="00206701">
      <w:pPr>
        <w:bidi/>
        <w:jc w:val="both"/>
        <w:rPr>
          <w:rFonts w:cs="B Traffic"/>
          <w:b/>
          <w:bCs/>
          <w:rtl/>
          <w:lang w:bidi="fa-IR"/>
        </w:rPr>
      </w:pPr>
      <w:r>
        <w:rPr>
          <w:rFonts w:cs="B Traffic" w:hint="cs"/>
          <w:b/>
          <w:bCs/>
          <w:rtl/>
          <w:lang w:bidi="fa-IR"/>
        </w:rPr>
        <w:t>ماده 26) مسئولیتهای حقوقی و جزایی ناشی از روابط کار و مقررات قانون تامین اجتماعی به عهده مجری بوده در این زمینه کارفرما هیچ گونه مسئولیتی را عهده دار نیست بدیهی است این امر رافع مسئولیتهای شخصی افراد در مقابل قوانین حقوقی و جزایی نمی باشد.</w:t>
      </w:r>
    </w:p>
    <w:p w:rsidR="00206701" w:rsidRDefault="00206701" w:rsidP="00E240F2">
      <w:pPr>
        <w:bidi/>
        <w:jc w:val="mediumKashida"/>
        <w:rPr>
          <w:rFonts w:cs="B Traffic"/>
          <w:b/>
          <w:bCs/>
          <w:rtl/>
          <w:lang w:bidi="fa-IR"/>
        </w:rPr>
      </w:pPr>
      <w:r>
        <w:rPr>
          <w:rFonts w:cs="B Traffic" w:hint="cs"/>
          <w:b/>
          <w:bCs/>
          <w:rtl/>
          <w:lang w:bidi="fa-IR"/>
        </w:rPr>
        <w:t>ماده 27) با توجه به نوسان تخصیص اعتبار و احتمال عدم پرداخت مطالبات مجری در پایان هر ماه</w:t>
      </w:r>
      <w:r w:rsidR="00861936">
        <w:rPr>
          <w:rFonts w:cs="B Traffic" w:hint="cs"/>
          <w:b/>
          <w:bCs/>
          <w:rtl/>
          <w:lang w:bidi="fa-IR"/>
        </w:rPr>
        <w:t xml:space="preserve"> مجری</w:t>
      </w:r>
      <w:r>
        <w:rPr>
          <w:rFonts w:cs="B Traffic" w:hint="cs"/>
          <w:b/>
          <w:bCs/>
          <w:rtl/>
          <w:lang w:bidi="fa-IR"/>
        </w:rPr>
        <w:t xml:space="preserve"> می بایست حداقل توانایی پرداخت سه ماه هزینه سرویسهای موضوع توافقنامه را داشته باشد.</w:t>
      </w:r>
    </w:p>
    <w:p w:rsidR="00206701" w:rsidRDefault="00861936" w:rsidP="008504CC">
      <w:pPr>
        <w:bidi/>
        <w:jc w:val="both"/>
        <w:rPr>
          <w:rFonts w:cs="B Traffic"/>
          <w:b/>
          <w:bCs/>
          <w:rtl/>
          <w:lang w:bidi="fa-IR"/>
        </w:rPr>
      </w:pPr>
      <w:r>
        <w:rPr>
          <w:rFonts w:cs="B Traffic" w:hint="cs"/>
          <w:b/>
          <w:bCs/>
          <w:rtl/>
          <w:lang w:bidi="fa-IR"/>
        </w:rPr>
        <w:t>ماده 28) تمامی اتومبیلهای اعزام شده از طرف مجری می بایست دارای آرم تاکسی تلفنی</w:t>
      </w:r>
      <w:r w:rsidR="00E240F2">
        <w:rPr>
          <w:rFonts w:cs="B Traffic" w:hint="cs"/>
          <w:b/>
          <w:bCs/>
          <w:rtl/>
          <w:lang w:bidi="fa-IR"/>
        </w:rPr>
        <w:t xml:space="preserve"> مربوطه</w:t>
      </w:r>
      <w:r>
        <w:rPr>
          <w:rFonts w:cs="B Traffic" w:hint="cs"/>
          <w:b/>
          <w:bCs/>
          <w:rtl/>
          <w:lang w:bidi="fa-IR"/>
        </w:rPr>
        <w:t xml:space="preserve"> باشند. </w:t>
      </w:r>
    </w:p>
    <w:p w:rsidR="008504CC" w:rsidRDefault="008504CC" w:rsidP="008504CC">
      <w:pPr>
        <w:bidi/>
        <w:jc w:val="both"/>
        <w:rPr>
          <w:rFonts w:cs="B Traffic"/>
          <w:b/>
          <w:bCs/>
          <w:rtl/>
          <w:lang w:bidi="fa-IR"/>
        </w:rPr>
      </w:pPr>
      <w:r>
        <w:rPr>
          <w:rFonts w:cs="B Traffic" w:hint="cs"/>
          <w:b/>
          <w:bCs/>
          <w:rtl/>
          <w:lang w:bidi="fa-IR"/>
        </w:rPr>
        <w:t>ماده 29) پرداخت کلیه کسورات قانونی اعم از بیمه و مالیات</w:t>
      </w:r>
      <w:r w:rsidR="009468EB">
        <w:rPr>
          <w:rFonts w:cs="B Traffic" w:hint="cs"/>
          <w:b/>
          <w:bCs/>
          <w:rtl/>
          <w:lang w:bidi="fa-IR"/>
        </w:rPr>
        <w:t xml:space="preserve"> و سایر کسورات</w:t>
      </w:r>
      <w:r>
        <w:rPr>
          <w:rFonts w:cs="B Traffic" w:hint="cs"/>
          <w:b/>
          <w:bCs/>
          <w:rtl/>
          <w:lang w:bidi="fa-IR"/>
        </w:rPr>
        <w:t xml:space="preserve"> به عهده پیمانکار می باشد.</w:t>
      </w:r>
    </w:p>
    <w:p w:rsidR="008504CC" w:rsidRDefault="008504CC" w:rsidP="000306BA">
      <w:pPr>
        <w:bidi/>
        <w:jc w:val="both"/>
        <w:rPr>
          <w:rFonts w:cs="B Traffic"/>
          <w:b/>
          <w:bCs/>
          <w:rtl/>
          <w:lang w:bidi="fa-IR"/>
        </w:rPr>
      </w:pPr>
      <w:r>
        <w:rPr>
          <w:rFonts w:cs="B Traffic" w:hint="cs"/>
          <w:b/>
          <w:bCs/>
          <w:rtl/>
          <w:lang w:bidi="fa-IR"/>
        </w:rPr>
        <w:t xml:space="preserve">ماده 30) این توافقنامه در 30 ماده </w:t>
      </w:r>
      <w:r w:rsidR="00E02CC3">
        <w:rPr>
          <w:rFonts w:cs="B Traffic" w:hint="cs"/>
          <w:b/>
          <w:bCs/>
          <w:rtl/>
          <w:lang w:bidi="fa-IR"/>
        </w:rPr>
        <w:t xml:space="preserve">، 1 تبصره ، 4 صفحه و </w:t>
      </w:r>
      <w:r w:rsidR="000306BA">
        <w:rPr>
          <w:rFonts w:cs="B Traffic" w:hint="cs"/>
          <w:b/>
          <w:bCs/>
          <w:rtl/>
          <w:lang w:bidi="fa-IR"/>
        </w:rPr>
        <w:t>4</w:t>
      </w:r>
      <w:r w:rsidR="00E02CC3">
        <w:rPr>
          <w:rFonts w:cs="B Traffic" w:hint="cs"/>
          <w:b/>
          <w:bCs/>
          <w:rtl/>
          <w:lang w:bidi="fa-IR"/>
        </w:rPr>
        <w:t xml:space="preserve"> نسخه تنظیم که هر کدام حکم واحد دارد.</w:t>
      </w:r>
    </w:p>
    <w:p w:rsidR="00134E91" w:rsidRPr="00E64F5D" w:rsidRDefault="00134E91" w:rsidP="00134E91">
      <w:pPr>
        <w:bidi/>
        <w:jc w:val="both"/>
        <w:rPr>
          <w:rFonts w:cs="B Traffic"/>
          <w:b/>
          <w:bCs/>
          <w:rtl/>
          <w:lang w:bidi="fa-IR"/>
        </w:rPr>
      </w:pPr>
    </w:p>
    <w:p w:rsidR="00325C6F" w:rsidRPr="00134E91" w:rsidRDefault="00206701" w:rsidP="00134E91">
      <w:pPr>
        <w:tabs>
          <w:tab w:val="left" w:pos="6463"/>
        </w:tabs>
        <w:bidi/>
        <w:spacing w:after="0" w:line="240" w:lineRule="auto"/>
        <w:jc w:val="both"/>
        <w:rPr>
          <w:rFonts w:cs="B Titr"/>
          <w:sz w:val="18"/>
          <w:szCs w:val="18"/>
          <w:rtl/>
        </w:rPr>
      </w:pPr>
      <w:r w:rsidRPr="00134E91">
        <w:rPr>
          <w:rFonts w:cs="B Titr" w:hint="cs"/>
          <w:sz w:val="18"/>
          <w:szCs w:val="18"/>
          <w:rtl/>
        </w:rPr>
        <w:t xml:space="preserve">                  مجری            </w:t>
      </w:r>
      <w:r w:rsidR="00134E91">
        <w:rPr>
          <w:rFonts w:cs="B Titr" w:hint="cs"/>
          <w:sz w:val="18"/>
          <w:szCs w:val="18"/>
          <w:rtl/>
        </w:rPr>
        <w:t xml:space="preserve">                                                                                                                                          </w:t>
      </w:r>
      <w:r w:rsidRPr="00134E91">
        <w:rPr>
          <w:rFonts w:cs="B Titr" w:hint="cs"/>
          <w:sz w:val="18"/>
          <w:szCs w:val="18"/>
          <w:rtl/>
        </w:rPr>
        <w:t xml:space="preserve"> کارفرما </w:t>
      </w:r>
    </w:p>
    <w:p w:rsidR="00206701" w:rsidRPr="00134E91" w:rsidRDefault="00206701" w:rsidP="009D416B">
      <w:pPr>
        <w:bidi/>
        <w:spacing w:after="0" w:line="240" w:lineRule="auto"/>
        <w:jc w:val="both"/>
        <w:rPr>
          <w:rFonts w:cs="B Titr"/>
          <w:sz w:val="18"/>
          <w:szCs w:val="18"/>
          <w:rtl/>
        </w:rPr>
      </w:pPr>
      <w:r w:rsidRPr="00134E91">
        <w:rPr>
          <w:rFonts w:cs="B Titr" w:hint="cs"/>
          <w:sz w:val="18"/>
          <w:szCs w:val="18"/>
          <w:rtl/>
        </w:rPr>
        <w:t xml:space="preserve">            </w:t>
      </w:r>
      <w:r w:rsidR="00134E91" w:rsidRPr="00134E91">
        <w:rPr>
          <w:rFonts w:cs="B Titr" w:hint="cs"/>
          <w:sz w:val="18"/>
          <w:szCs w:val="18"/>
          <w:rtl/>
        </w:rPr>
        <w:t>سعید ظه</w:t>
      </w:r>
      <w:r w:rsidR="009D416B">
        <w:rPr>
          <w:rFonts w:cs="B Titr" w:hint="cs"/>
          <w:sz w:val="18"/>
          <w:szCs w:val="18"/>
          <w:rtl/>
        </w:rPr>
        <w:t>یری</w:t>
      </w:r>
      <w:r w:rsidR="00CA1642" w:rsidRPr="00134E91">
        <w:rPr>
          <w:rFonts w:cs="B Titr" w:hint="cs"/>
          <w:sz w:val="18"/>
          <w:szCs w:val="18"/>
          <w:rtl/>
        </w:rPr>
        <w:tab/>
      </w:r>
      <w:r w:rsidR="00CA1642" w:rsidRPr="00134E91">
        <w:rPr>
          <w:rFonts w:cs="B Titr" w:hint="cs"/>
          <w:sz w:val="18"/>
          <w:szCs w:val="18"/>
          <w:rtl/>
        </w:rPr>
        <w:tab/>
      </w:r>
      <w:r w:rsidR="00CA1642" w:rsidRPr="00134E91">
        <w:rPr>
          <w:rFonts w:cs="B Titr" w:hint="cs"/>
          <w:sz w:val="18"/>
          <w:szCs w:val="18"/>
          <w:rtl/>
        </w:rPr>
        <w:tab/>
      </w:r>
      <w:r w:rsidR="00CA1642" w:rsidRPr="00134E91">
        <w:rPr>
          <w:rFonts w:cs="B Titr" w:hint="cs"/>
          <w:sz w:val="18"/>
          <w:szCs w:val="18"/>
          <w:rtl/>
        </w:rPr>
        <w:tab/>
      </w:r>
      <w:r w:rsidR="00CA1642" w:rsidRPr="00134E91">
        <w:rPr>
          <w:rFonts w:cs="B Titr" w:hint="cs"/>
          <w:sz w:val="18"/>
          <w:szCs w:val="18"/>
          <w:rtl/>
        </w:rPr>
        <w:tab/>
      </w:r>
      <w:r w:rsidR="00CA1642" w:rsidRPr="00134E91">
        <w:rPr>
          <w:rFonts w:cs="B Titr" w:hint="cs"/>
          <w:sz w:val="18"/>
          <w:szCs w:val="18"/>
          <w:rtl/>
        </w:rPr>
        <w:tab/>
      </w:r>
      <w:r w:rsidR="00642C1D" w:rsidRPr="00134E91">
        <w:rPr>
          <w:rFonts w:cs="B Titr" w:hint="cs"/>
          <w:sz w:val="18"/>
          <w:szCs w:val="18"/>
          <w:rtl/>
        </w:rPr>
        <w:t xml:space="preserve">         </w:t>
      </w:r>
      <w:r w:rsidR="00134E91" w:rsidRPr="00134E91">
        <w:rPr>
          <w:rFonts w:cs="B Titr" w:hint="cs"/>
          <w:sz w:val="18"/>
          <w:szCs w:val="18"/>
          <w:rtl/>
        </w:rPr>
        <w:t xml:space="preserve">            </w:t>
      </w:r>
      <w:r w:rsidR="00642C1D" w:rsidRPr="00134E91">
        <w:rPr>
          <w:rFonts w:cs="B Titr" w:hint="cs"/>
          <w:sz w:val="18"/>
          <w:szCs w:val="18"/>
          <w:rtl/>
        </w:rPr>
        <w:t xml:space="preserve">       </w:t>
      </w:r>
      <w:r w:rsidRPr="00134E91">
        <w:rPr>
          <w:rFonts w:cs="B Titr" w:hint="cs"/>
          <w:sz w:val="18"/>
          <w:szCs w:val="18"/>
          <w:rtl/>
        </w:rPr>
        <w:t xml:space="preserve">دکتر </w:t>
      </w:r>
      <w:r w:rsidR="00CA1642" w:rsidRPr="00134E91">
        <w:rPr>
          <w:rFonts w:cs="B Titr" w:hint="cs"/>
          <w:sz w:val="18"/>
          <w:szCs w:val="18"/>
          <w:rtl/>
        </w:rPr>
        <w:t>شهرام بلند پرواز</w:t>
      </w:r>
    </w:p>
    <w:p w:rsidR="00206701" w:rsidRPr="00134E91" w:rsidRDefault="00E43FB5" w:rsidP="00134E91">
      <w:pPr>
        <w:tabs>
          <w:tab w:val="left" w:pos="5665"/>
        </w:tabs>
        <w:bidi/>
        <w:spacing w:after="0" w:line="240" w:lineRule="auto"/>
        <w:jc w:val="both"/>
        <w:rPr>
          <w:rFonts w:cs="B Titr"/>
          <w:sz w:val="14"/>
          <w:szCs w:val="14"/>
          <w:rtl/>
          <w:lang w:bidi="fa-IR"/>
        </w:rPr>
      </w:pPr>
      <w:r w:rsidRPr="00134E91">
        <w:rPr>
          <w:rFonts w:cs="B Titr" w:hint="cs"/>
          <w:sz w:val="18"/>
          <w:szCs w:val="18"/>
          <w:rtl/>
        </w:rPr>
        <w:t xml:space="preserve">     </w:t>
      </w:r>
      <w:r w:rsidR="00134E91" w:rsidRPr="00134E91">
        <w:rPr>
          <w:rFonts w:cs="B Titr" w:hint="cs"/>
          <w:sz w:val="18"/>
          <w:szCs w:val="18"/>
          <w:rtl/>
        </w:rPr>
        <w:t>آژانس تاکسی تلفنی کاسپین</w:t>
      </w:r>
      <w:r w:rsidR="001560C0" w:rsidRPr="00134E91">
        <w:rPr>
          <w:rFonts w:cs="B Titr"/>
          <w:sz w:val="18"/>
          <w:szCs w:val="18"/>
        </w:rPr>
        <w:t xml:space="preserve">   </w:t>
      </w:r>
      <w:r w:rsidR="00612B17" w:rsidRPr="00134E91">
        <w:rPr>
          <w:rFonts w:cs="B Titr" w:hint="cs"/>
          <w:sz w:val="18"/>
          <w:szCs w:val="18"/>
          <w:rtl/>
        </w:rPr>
        <w:t xml:space="preserve">   </w:t>
      </w:r>
      <w:r w:rsidR="001560C0" w:rsidRPr="00134E91">
        <w:rPr>
          <w:rFonts w:cs="B Titr"/>
          <w:sz w:val="18"/>
          <w:szCs w:val="18"/>
        </w:rPr>
        <w:t xml:space="preserve">        </w:t>
      </w:r>
      <w:r w:rsidR="00134E91" w:rsidRPr="00134E91">
        <w:rPr>
          <w:rFonts w:cs="B Titr" w:hint="cs"/>
          <w:sz w:val="18"/>
          <w:szCs w:val="18"/>
          <w:rtl/>
          <w:lang w:bidi="fa-IR"/>
        </w:rPr>
        <w:t xml:space="preserve">           </w:t>
      </w:r>
      <w:r w:rsidR="00134E91">
        <w:rPr>
          <w:rFonts w:cs="B Titr" w:hint="cs"/>
          <w:sz w:val="18"/>
          <w:szCs w:val="18"/>
          <w:rtl/>
          <w:lang w:bidi="fa-IR"/>
        </w:rPr>
        <w:t xml:space="preserve">                                          </w:t>
      </w:r>
      <w:r w:rsidR="00134E91" w:rsidRPr="00134E91">
        <w:rPr>
          <w:rFonts w:cs="B Titr" w:hint="cs"/>
          <w:sz w:val="18"/>
          <w:szCs w:val="18"/>
          <w:rtl/>
          <w:lang w:bidi="fa-IR"/>
        </w:rPr>
        <w:t xml:space="preserve"> </w:t>
      </w:r>
      <w:r w:rsidR="001560C0" w:rsidRPr="00134E91">
        <w:rPr>
          <w:rFonts w:cs="B Titr" w:hint="cs"/>
          <w:sz w:val="14"/>
          <w:szCs w:val="14"/>
          <w:rtl/>
          <w:lang w:bidi="fa-IR"/>
        </w:rPr>
        <w:t>رئيس بيمارستان</w:t>
      </w:r>
      <w:r w:rsidR="00134E91" w:rsidRPr="00134E91">
        <w:rPr>
          <w:rFonts w:cs="B Titr" w:hint="cs"/>
          <w:sz w:val="14"/>
          <w:szCs w:val="14"/>
          <w:rtl/>
          <w:lang w:bidi="fa-IR"/>
        </w:rPr>
        <w:t xml:space="preserve"> حاج محمد اسماعیل امتیاز و مرکز فوریتهای پزشکی </w:t>
      </w:r>
      <w:r w:rsidR="001560C0" w:rsidRPr="00134E91">
        <w:rPr>
          <w:rFonts w:cs="B Titr" w:hint="cs"/>
          <w:sz w:val="14"/>
          <w:szCs w:val="14"/>
          <w:rtl/>
          <w:lang w:bidi="fa-IR"/>
        </w:rPr>
        <w:t xml:space="preserve"> شهيد رجايي</w:t>
      </w:r>
    </w:p>
    <w:p w:rsidR="00206701" w:rsidRPr="00134E91" w:rsidRDefault="00206701" w:rsidP="00134E91">
      <w:pPr>
        <w:bidi/>
        <w:spacing w:after="0" w:line="240" w:lineRule="auto"/>
        <w:rPr>
          <w:rFonts w:cs="B Titr"/>
          <w:sz w:val="18"/>
          <w:szCs w:val="18"/>
        </w:rPr>
      </w:pPr>
    </w:p>
    <w:p w:rsidR="00206701" w:rsidRDefault="00206701" w:rsidP="00134E91">
      <w:pPr>
        <w:bidi/>
        <w:spacing w:after="0" w:line="240" w:lineRule="auto"/>
        <w:rPr>
          <w:rFonts w:cs="B Titr"/>
          <w:sz w:val="18"/>
          <w:szCs w:val="18"/>
          <w:rtl/>
        </w:rPr>
      </w:pPr>
    </w:p>
    <w:p w:rsidR="00134E91" w:rsidRDefault="00134E91" w:rsidP="00134E91">
      <w:pPr>
        <w:bidi/>
        <w:spacing w:after="0" w:line="240" w:lineRule="auto"/>
        <w:rPr>
          <w:rFonts w:cs="B Titr"/>
          <w:sz w:val="18"/>
          <w:szCs w:val="18"/>
          <w:rtl/>
        </w:rPr>
      </w:pPr>
    </w:p>
    <w:p w:rsidR="00134E91" w:rsidRPr="00134E91" w:rsidRDefault="00134E91" w:rsidP="00134E91">
      <w:pPr>
        <w:bidi/>
        <w:spacing w:after="0" w:line="240" w:lineRule="auto"/>
        <w:rPr>
          <w:rFonts w:cs="B Titr"/>
          <w:sz w:val="18"/>
          <w:szCs w:val="18"/>
        </w:rPr>
      </w:pPr>
    </w:p>
    <w:p w:rsidR="00206701" w:rsidRPr="00134E91" w:rsidRDefault="00206701" w:rsidP="00134E91">
      <w:pPr>
        <w:tabs>
          <w:tab w:val="left" w:pos="6411"/>
        </w:tabs>
        <w:bidi/>
        <w:spacing w:after="0" w:line="240" w:lineRule="auto"/>
        <w:rPr>
          <w:rFonts w:cs="B Titr"/>
          <w:sz w:val="18"/>
          <w:szCs w:val="18"/>
          <w:rtl/>
        </w:rPr>
      </w:pPr>
      <w:r w:rsidRPr="00134E91">
        <w:rPr>
          <w:rFonts w:cs="B Titr" w:hint="cs"/>
          <w:sz w:val="18"/>
          <w:szCs w:val="18"/>
          <w:rtl/>
        </w:rPr>
        <w:t xml:space="preserve">                               دکتر علی توکلی                                                                                                          </w:t>
      </w:r>
      <w:r w:rsidR="001560C0" w:rsidRPr="00134E91">
        <w:rPr>
          <w:rFonts w:cs="B Titr" w:hint="cs"/>
          <w:sz w:val="18"/>
          <w:szCs w:val="18"/>
          <w:rtl/>
        </w:rPr>
        <w:t xml:space="preserve">              </w:t>
      </w:r>
      <w:r w:rsidRPr="00134E91">
        <w:rPr>
          <w:rFonts w:cs="B Titr" w:hint="cs"/>
          <w:sz w:val="18"/>
          <w:szCs w:val="18"/>
          <w:rtl/>
        </w:rPr>
        <w:t xml:space="preserve">  </w:t>
      </w:r>
      <w:r w:rsidR="00134E91" w:rsidRPr="00134E91">
        <w:rPr>
          <w:rFonts w:cs="B Titr" w:hint="cs"/>
          <w:sz w:val="18"/>
          <w:szCs w:val="18"/>
          <w:rtl/>
        </w:rPr>
        <w:t>سعید بازیار</w:t>
      </w:r>
      <w:r w:rsidR="00CA1642" w:rsidRPr="00134E91">
        <w:rPr>
          <w:rFonts w:cs="B Titr" w:hint="cs"/>
          <w:sz w:val="18"/>
          <w:szCs w:val="18"/>
          <w:rtl/>
        </w:rPr>
        <w:t xml:space="preserve"> </w:t>
      </w:r>
    </w:p>
    <w:p w:rsidR="001560C0" w:rsidRPr="00134E91" w:rsidRDefault="00206701" w:rsidP="00134E91">
      <w:pPr>
        <w:tabs>
          <w:tab w:val="left" w:pos="4770"/>
          <w:tab w:val="left" w:pos="6142"/>
          <w:tab w:val="left" w:pos="6411"/>
        </w:tabs>
        <w:bidi/>
        <w:spacing w:after="0" w:line="240" w:lineRule="auto"/>
        <w:ind w:left="-705" w:right="-567"/>
        <w:rPr>
          <w:rFonts w:cs="B Titr"/>
          <w:sz w:val="14"/>
          <w:szCs w:val="14"/>
        </w:rPr>
      </w:pPr>
      <w:r w:rsidRPr="00134E91">
        <w:rPr>
          <w:rFonts w:cs="B Titr" w:hint="cs"/>
          <w:sz w:val="16"/>
          <w:szCs w:val="16"/>
          <w:rtl/>
        </w:rPr>
        <w:t>مدیر خدمات پ</w:t>
      </w:r>
      <w:r w:rsidR="00134E91" w:rsidRPr="00134E91">
        <w:rPr>
          <w:rFonts w:cs="B Titr" w:hint="cs"/>
          <w:sz w:val="16"/>
          <w:szCs w:val="16"/>
          <w:rtl/>
        </w:rPr>
        <w:t>شتیبانی دانشگاه علوم پزشکی شیراز</w:t>
      </w:r>
      <w:r w:rsidR="00134E91" w:rsidRPr="00134E91">
        <w:rPr>
          <w:rFonts w:cs="B Titr"/>
          <w:sz w:val="16"/>
          <w:szCs w:val="16"/>
          <w:rtl/>
          <w:lang w:bidi="fa-IR"/>
        </w:rPr>
        <w:tab/>
      </w:r>
      <w:r w:rsidR="001560C0" w:rsidRPr="00134E91">
        <w:rPr>
          <w:rFonts w:cs="B Titr" w:hint="cs"/>
          <w:sz w:val="14"/>
          <w:szCs w:val="14"/>
          <w:rtl/>
          <w:lang w:bidi="fa-IR"/>
        </w:rPr>
        <w:t xml:space="preserve">مسئول </w:t>
      </w:r>
      <w:r w:rsidRPr="00134E91">
        <w:rPr>
          <w:rFonts w:cs="B Titr" w:hint="cs"/>
          <w:sz w:val="14"/>
          <w:szCs w:val="14"/>
          <w:rtl/>
        </w:rPr>
        <w:t>حسابداری</w:t>
      </w:r>
      <w:r w:rsidR="001560C0" w:rsidRPr="00134E91">
        <w:rPr>
          <w:rFonts w:cs="B Titr" w:hint="cs"/>
          <w:sz w:val="14"/>
          <w:szCs w:val="14"/>
          <w:rtl/>
        </w:rPr>
        <w:t xml:space="preserve"> </w:t>
      </w:r>
      <w:r w:rsidR="00134E91" w:rsidRPr="00134E91">
        <w:rPr>
          <w:rFonts w:cs="B Titr" w:hint="cs"/>
          <w:sz w:val="14"/>
          <w:szCs w:val="14"/>
          <w:rtl/>
          <w:lang w:bidi="fa-IR"/>
        </w:rPr>
        <w:t>بيمارستان حاج محمد اسماعیل امتیاز و مرکز فوریتهای پزشکی  شهيد رجايي</w:t>
      </w:r>
    </w:p>
    <w:p w:rsidR="001560C0" w:rsidRPr="00134E91" w:rsidRDefault="001560C0" w:rsidP="00134E91">
      <w:pPr>
        <w:bidi/>
        <w:spacing w:after="0" w:line="240" w:lineRule="auto"/>
        <w:rPr>
          <w:rFonts w:cs="B Titr"/>
          <w:sz w:val="18"/>
          <w:szCs w:val="18"/>
        </w:rPr>
      </w:pPr>
    </w:p>
    <w:p w:rsidR="001560C0" w:rsidRPr="001560C0" w:rsidRDefault="001560C0" w:rsidP="001560C0">
      <w:pPr>
        <w:bidi/>
        <w:rPr>
          <w:rFonts w:cs="B Titr"/>
          <w:sz w:val="20"/>
          <w:szCs w:val="20"/>
        </w:rPr>
      </w:pPr>
    </w:p>
    <w:p w:rsidR="001560C0" w:rsidRDefault="001560C0" w:rsidP="001560C0">
      <w:pPr>
        <w:bidi/>
        <w:rPr>
          <w:rFonts w:cs="B Titr"/>
          <w:sz w:val="20"/>
          <w:szCs w:val="20"/>
          <w:rtl/>
        </w:rPr>
      </w:pPr>
    </w:p>
    <w:p w:rsidR="00134E91" w:rsidRDefault="00134E91" w:rsidP="00134E91">
      <w:pPr>
        <w:bidi/>
        <w:rPr>
          <w:rFonts w:cs="B Titr"/>
          <w:sz w:val="20"/>
          <w:szCs w:val="20"/>
        </w:rPr>
      </w:pPr>
    </w:p>
    <w:p w:rsidR="00206701" w:rsidRDefault="001560C0" w:rsidP="001560C0">
      <w:pPr>
        <w:bidi/>
        <w:rPr>
          <w:rFonts w:cs="B Titr"/>
          <w:sz w:val="20"/>
          <w:szCs w:val="20"/>
          <w:rtl/>
        </w:rPr>
      </w:pPr>
      <w:r>
        <w:rPr>
          <w:rFonts w:cs="B Titr" w:hint="cs"/>
          <w:sz w:val="20"/>
          <w:szCs w:val="20"/>
          <w:rtl/>
        </w:rPr>
        <w:t>تنظيم : سعيد طاهري</w:t>
      </w:r>
    </w:p>
    <w:p w:rsidR="009D416B" w:rsidRPr="001560C0" w:rsidRDefault="009D416B" w:rsidP="009D416B">
      <w:pPr>
        <w:bidi/>
        <w:rPr>
          <w:rFonts w:cs="B Titr"/>
          <w:sz w:val="20"/>
          <w:szCs w:val="20"/>
        </w:rPr>
      </w:pPr>
      <w:r>
        <w:rPr>
          <w:rFonts w:cs="B Titr" w:hint="cs"/>
          <w:sz w:val="20"/>
          <w:szCs w:val="20"/>
          <w:rtl/>
        </w:rPr>
        <w:t>توافق نامه تاکسی تلفنی بیمارستان حاج محمد اسماعیل امتیاز و مرکز فوریتهای پزشکی شهید رجایی</w:t>
      </w:r>
    </w:p>
    <w:sectPr w:rsidR="009D416B" w:rsidRPr="001560C0" w:rsidSect="00EC2286">
      <w:footerReference w:type="default" r:id="rId6"/>
      <w:pgSz w:w="12240" w:h="15840"/>
      <w:pgMar w:top="1304" w:right="1440" w:bottom="1304"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3EA" w:rsidRDefault="001243EA" w:rsidP="00306336">
      <w:pPr>
        <w:spacing w:after="0" w:line="240" w:lineRule="auto"/>
      </w:pPr>
      <w:r>
        <w:separator/>
      </w:r>
    </w:p>
  </w:endnote>
  <w:endnote w:type="continuationSeparator" w:id="0">
    <w:p w:rsidR="001243EA" w:rsidRDefault="001243EA" w:rsidP="0030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3422"/>
      <w:docPartObj>
        <w:docPartGallery w:val="Page Numbers (Bottom of Page)"/>
        <w:docPartUnique/>
      </w:docPartObj>
    </w:sdtPr>
    <w:sdtEndPr/>
    <w:sdtContent>
      <w:p w:rsidR="00306336" w:rsidRDefault="00DC3C94">
        <w:pPr>
          <w:pStyle w:val="Footer"/>
          <w:jc w:val="center"/>
        </w:pPr>
        <w:r>
          <w:fldChar w:fldCharType="begin"/>
        </w:r>
        <w:r>
          <w:instrText xml:space="preserve"> PAGE   \* MERGEFORMAT </w:instrText>
        </w:r>
        <w:r>
          <w:fldChar w:fldCharType="separate"/>
        </w:r>
        <w:r w:rsidR="0049729B">
          <w:rPr>
            <w:noProof/>
          </w:rPr>
          <w:t>4</w:t>
        </w:r>
        <w:r>
          <w:rPr>
            <w:noProof/>
          </w:rPr>
          <w:fldChar w:fldCharType="end"/>
        </w:r>
      </w:p>
    </w:sdtContent>
  </w:sdt>
  <w:p w:rsidR="00306336" w:rsidRDefault="00306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3EA" w:rsidRDefault="001243EA" w:rsidP="00306336">
      <w:pPr>
        <w:spacing w:after="0" w:line="240" w:lineRule="auto"/>
      </w:pPr>
      <w:r>
        <w:separator/>
      </w:r>
    </w:p>
  </w:footnote>
  <w:footnote w:type="continuationSeparator" w:id="0">
    <w:p w:rsidR="001243EA" w:rsidRDefault="001243EA" w:rsidP="003063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6701"/>
    <w:rsid w:val="0001447F"/>
    <w:rsid w:val="000149CC"/>
    <w:rsid w:val="000306BA"/>
    <w:rsid w:val="000472F1"/>
    <w:rsid w:val="0005677A"/>
    <w:rsid w:val="00061DAE"/>
    <w:rsid w:val="001243EA"/>
    <w:rsid w:val="00134E91"/>
    <w:rsid w:val="00155CB5"/>
    <w:rsid w:val="001560C0"/>
    <w:rsid w:val="001E7BBF"/>
    <w:rsid w:val="00206701"/>
    <w:rsid w:val="002244F2"/>
    <w:rsid w:val="00226F4F"/>
    <w:rsid w:val="002B1B72"/>
    <w:rsid w:val="002C5271"/>
    <w:rsid w:val="002D5306"/>
    <w:rsid w:val="00306336"/>
    <w:rsid w:val="003125C1"/>
    <w:rsid w:val="00325C6F"/>
    <w:rsid w:val="00346619"/>
    <w:rsid w:val="003705E2"/>
    <w:rsid w:val="0039179F"/>
    <w:rsid w:val="003C11B9"/>
    <w:rsid w:val="003D3E4F"/>
    <w:rsid w:val="00452C5B"/>
    <w:rsid w:val="004616B6"/>
    <w:rsid w:val="00471153"/>
    <w:rsid w:val="0049729B"/>
    <w:rsid w:val="004B53A5"/>
    <w:rsid w:val="00526F30"/>
    <w:rsid w:val="00532DCA"/>
    <w:rsid w:val="005A19C2"/>
    <w:rsid w:val="005B46D9"/>
    <w:rsid w:val="005E022E"/>
    <w:rsid w:val="00612B17"/>
    <w:rsid w:val="00642C1D"/>
    <w:rsid w:val="00672A8C"/>
    <w:rsid w:val="006A2A22"/>
    <w:rsid w:val="006C16F5"/>
    <w:rsid w:val="007264B4"/>
    <w:rsid w:val="00734EDA"/>
    <w:rsid w:val="007829F5"/>
    <w:rsid w:val="007D02B6"/>
    <w:rsid w:val="007E153B"/>
    <w:rsid w:val="008504CC"/>
    <w:rsid w:val="00861936"/>
    <w:rsid w:val="0087119B"/>
    <w:rsid w:val="008B63DE"/>
    <w:rsid w:val="00906CA3"/>
    <w:rsid w:val="009411E4"/>
    <w:rsid w:val="009468EB"/>
    <w:rsid w:val="00987079"/>
    <w:rsid w:val="009C6CF1"/>
    <w:rsid w:val="009D416B"/>
    <w:rsid w:val="009F7929"/>
    <w:rsid w:val="00A33E11"/>
    <w:rsid w:val="00A50A1B"/>
    <w:rsid w:val="00A60907"/>
    <w:rsid w:val="00AA6A69"/>
    <w:rsid w:val="00B37AB5"/>
    <w:rsid w:val="00B83CEE"/>
    <w:rsid w:val="00BA2721"/>
    <w:rsid w:val="00CA1642"/>
    <w:rsid w:val="00CA4903"/>
    <w:rsid w:val="00D0580C"/>
    <w:rsid w:val="00D75A88"/>
    <w:rsid w:val="00DC1C4C"/>
    <w:rsid w:val="00DC3C94"/>
    <w:rsid w:val="00E02CC3"/>
    <w:rsid w:val="00E240F2"/>
    <w:rsid w:val="00E43FB5"/>
    <w:rsid w:val="00E55908"/>
    <w:rsid w:val="00E95138"/>
    <w:rsid w:val="00EC2286"/>
    <w:rsid w:val="00EC3547"/>
    <w:rsid w:val="00EF3424"/>
    <w:rsid w:val="00F37E07"/>
    <w:rsid w:val="00F87A73"/>
    <w:rsid w:val="00FA3C5F"/>
    <w:rsid w:val="00FD03C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B7492-B20E-43BA-BA58-5340FA7A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3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6336"/>
  </w:style>
  <w:style w:type="paragraph" w:styleId="Footer">
    <w:name w:val="footer"/>
    <w:basedOn w:val="Normal"/>
    <w:link w:val="FooterChar"/>
    <w:uiPriority w:val="99"/>
    <w:unhideWhenUsed/>
    <w:rsid w:val="0030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Rajaee User</cp:lastModifiedBy>
  <cp:revision>49</cp:revision>
  <cp:lastPrinted>2015-03-26T07:24:00Z</cp:lastPrinted>
  <dcterms:created xsi:type="dcterms:W3CDTF">2009-02-15T19:13:00Z</dcterms:created>
  <dcterms:modified xsi:type="dcterms:W3CDTF">2016-03-03T06:14:00Z</dcterms:modified>
</cp:coreProperties>
</file>